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41" w:rsidRDefault="00562141">
      <w:bookmarkStart w:id="0" w:name="_GoBack"/>
      <w:bookmarkEnd w:id="0"/>
    </w:p>
    <w:p w:rsidR="00562141" w:rsidRPr="006C659B" w:rsidRDefault="00562141" w:rsidP="00562141">
      <w:pPr>
        <w:pStyle w:val="1"/>
        <w:spacing w:before="225"/>
        <w:rPr>
          <w:rFonts w:ascii="Arial" w:eastAsia="Yu Gothic UI" w:hAnsi="Arial" w:cs="Arial"/>
          <w:sz w:val="32"/>
          <w:szCs w:val="32"/>
          <w:lang w:val="ru-RU"/>
        </w:rPr>
      </w:pPr>
      <w:bookmarkStart w:id="1" w:name="Опросный"/>
      <w:bookmarkEnd w:id="1"/>
      <w:r w:rsidRPr="006C659B">
        <w:rPr>
          <w:rFonts w:ascii="Arial" w:eastAsia="Yu Gothic UI" w:hAnsi="Arial" w:cs="Arial"/>
          <w:sz w:val="32"/>
          <w:szCs w:val="32"/>
          <w:lang w:val="ru-RU"/>
        </w:rPr>
        <w:t>ОПРОСНЫЙ ЛИСТ</w:t>
      </w:r>
    </w:p>
    <w:p w:rsidR="00562141" w:rsidRPr="006C659B" w:rsidRDefault="00562141" w:rsidP="00562141">
      <w:pPr>
        <w:spacing w:line="290" w:lineRule="exact"/>
        <w:ind w:left="993" w:right="1559"/>
        <w:jc w:val="center"/>
        <w:rPr>
          <w:rFonts w:ascii="Arial" w:eastAsia="Yu Gothic UI" w:hAnsi="Arial" w:cs="Arial"/>
          <w:sz w:val="28"/>
          <w:szCs w:val="32"/>
          <w:lang w:val="ru-RU"/>
        </w:rPr>
      </w:pPr>
      <w:r w:rsidRPr="006C659B">
        <w:rPr>
          <w:rFonts w:ascii="Arial" w:eastAsia="Yu Gothic UI" w:hAnsi="Arial" w:cs="Arial"/>
          <w:sz w:val="28"/>
          <w:szCs w:val="32"/>
          <w:lang w:val="ru-RU"/>
        </w:rPr>
        <w:t xml:space="preserve">на изготовление </w:t>
      </w:r>
      <w:r w:rsidR="00222B5E">
        <w:rPr>
          <w:rFonts w:ascii="Arial" w:eastAsia="Yu Gothic UI" w:hAnsi="Arial" w:cs="Arial"/>
          <w:sz w:val="28"/>
          <w:szCs w:val="32"/>
          <w:lang w:val="ru-RU"/>
        </w:rPr>
        <w:t>дизельной</w:t>
      </w:r>
      <w:r w:rsidRPr="006C659B">
        <w:rPr>
          <w:rFonts w:ascii="Arial" w:eastAsia="Yu Gothic UI" w:hAnsi="Arial" w:cs="Arial"/>
          <w:sz w:val="28"/>
          <w:szCs w:val="32"/>
          <w:lang w:val="ru-RU"/>
        </w:rPr>
        <w:t xml:space="preserve"> электростанции</w:t>
      </w:r>
    </w:p>
    <w:p w:rsidR="00562141" w:rsidRPr="00173721" w:rsidRDefault="00562141" w:rsidP="00562141">
      <w:pPr>
        <w:pStyle w:val="a8"/>
        <w:rPr>
          <w:rFonts w:ascii="Calibri" w:eastAsia="Yu Gothic UI" w:hAnsi="Calibri" w:cs="Calibri"/>
          <w:sz w:val="32"/>
          <w:szCs w:val="32"/>
          <w:lang w:val="ru-RU"/>
        </w:rPr>
      </w:pPr>
    </w:p>
    <w:p w:rsidR="007D4F76" w:rsidRPr="00173721" w:rsidRDefault="007D4F76" w:rsidP="00562141">
      <w:pPr>
        <w:pStyle w:val="a8"/>
        <w:rPr>
          <w:rFonts w:ascii="Calibri" w:eastAsia="Yu Gothic UI" w:hAnsi="Calibri" w:cs="Calibri"/>
          <w:sz w:val="20"/>
          <w:lang w:val="ru-RU"/>
        </w:rPr>
      </w:pPr>
    </w:p>
    <w:p w:rsidR="006F31F4" w:rsidRPr="006C659B" w:rsidRDefault="00CB607C" w:rsidP="00767ED2">
      <w:pPr>
        <w:tabs>
          <w:tab w:val="left" w:pos="3940"/>
        </w:tabs>
        <w:ind w:right="-1"/>
        <w:rPr>
          <w:rFonts w:ascii="Arial" w:eastAsia="Yu Gothic UI" w:hAnsi="Arial" w:cs="Arial"/>
          <w:b/>
          <w:color w:val="255997"/>
          <w:sz w:val="24"/>
          <w:lang w:val="ru-RU"/>
        </w:rPr>
      </w:pPr>
      <w:r w:rsidRPr="006C659B">
        <w:rPr>
          <w:rFonts w:ascii="Arial" w:eastAsia="Yu Gothic UI" w:hAnsi="Arial" w:cs="Arial"/>
          <w:b/>
          <w:color w:val="255997"/>
          <w:sz w:val="28"/>
          <w:lang w:val="ru-RU"/>
        </w:rPr>
        <w:t>КОНТАКТНАЯ ИНФОРМАЦИЯ</w:t>
      </w:r>
    </w:p>
    <w:p w:rsidR="00CB607C" w:rsidRPr="006C659B" w:rsidRDefault="0084703E" w:rsidP="00562141">
      <w:pPr>
        <w:tabs>
          <w:tab w:val="left" w:pos="3940"/>
        </w:tabs>
        <w:rPr>
          <w:rFonts w:ascii="Arial" w:eastAsia="Yu Gothic UI" w:hAnsi="Arial" w:cs="Arial"/>
          <w:lang w:val="ru-RU"/>
        </w:rPr>
      </w:pPr>
      <w:r w:rsidRPr="006C659B">
        <w:rPr>
          <w:rFonts w:ascii="Arial" w:eastAsia="Yu Gothic UI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10065</wp:posOffset>
                </wp:positionH>
                <wp:positionV relativeFrom="paragraph">
                  <wp:posOffset>44441</wp:posOffset>
                </wp:positionV>
                <wp:extent cx="6469039" cy="0"/>
                <wp:effectExtent l="0" t="0" r="27305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903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919E" id="Прямая соединительная линия 10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3.5pt" to="510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" strokecolor="gray [1629]" strokeweight=".25pt">
                <v:stroke joinstyle="miter"/>
              </v:line>
            </w:pict>
          </mc:Fallback>
        </mc:AlternateContent>
      </w: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7D4F76" w:rsidRPr="006C659B" w:rsidTr="002E6A1E">
        <w:trPr>
          <w:trHeight w:val="448"/>
        </w:trPr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7D4F76" w:rsidRPr="006C659B" w:rsidRDefault="007D4F76" w:rsidP="00376238">
            <w:pPr>
              <w:pStyle w:val="3"/>
              <w:spacing w:before="0"/>
              <w:ind w:left="-489"/>
              <w:jc w:val="right"/>
              <w:outlineLvl w:val="2"/>
              <w:rPr>
                <w:rFonts w:ascii="Arial" w:eastAsia="Yu Gothic UI" w:hAnsi="Arial" w:cs="Arial"/>
                <w:color w:val="000000" w:themeColor="text1"/>
                <w:szCs w:val="22"/>
              </w:rPr>
            </w:pP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Название</w:t>
            </w:r>
            <w:r w:rsidRPr="006C659B">
              <w:rPr>
                <w:rFonts w:ascii="Arial" w:eastAsia="Yu Gothic UI" w:hAnsi="Arial" w:cs="Arial"/>
                <w:color w:val="000000" w:themeColor="text1"/>
                <w:spacing w:val="-5"/>
                <w:szCs w:val="22"/>
                <w:lang w:val="ru-RU"/>
              </w:rPr>
              <w:t xml:space="preserve"> 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организации</w:t>
            </w:r>
            <w:r w:rsidR="004F5E5D"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2" w:space="0" w:color="7F7F7F" w:themeColor="text1" w:themeTint="80"/>
            </w:tcBorders>
            <w:vAlign w:val="center"/>
          </w:tcPr>
          <w:p w:rsidR="007D4F76" w:rsidRPr="002D2DDC" w:rsidRDefault="007D4F76" w:rsidP="00767ED2">
            <w:pPr>
              <w:pStyle w:val="3"/>
              <w:spacing w:before="0"/>
              <w:ind w:right="-109"/>
              <w:outlineLvl w:val="2"/>
              <w:rPr>
                <w:rFonts w:ascii="Arial" w:eastAsia="Yu Gothic UI" w:hAnsi="Arial" w:cs="Arial"/>
                <w:color w:val="000000" w:themeColor="text1"/>
              </w:rPr>
            </w:pPr>
          </w:p>
        </w:tc>
      </w:tr>
      <w:tr w:rsidR="007D4F76" w:rsidRPr="0027687F" w:rsidTr="002E6A1E">
        <w:trPr>
          <w:trHeight w:val="448"/>
        </w:trPr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7D4F76" w:rsidRPr="006C659B" w:rsidRDefault="007D4F76" w:rsidP="004F459B">
            <w:pPr>
              <w:pStyle w:val="3"/>
              <w:spacing w:before="0"/>
              <w:ind w:left="-489"/>
              <w:jc w:val="right"/>
              <w:outlineLvl w:val="2"/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</w:pP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Контактные телефоны (с</w:t>
            </w:r>
            <w:r w:rsidRPr="006C659B">
              <w:rPr>
                <w:rFonts w:ascii="Arial" w:eastAsia="Yu Gothic UI" w:hAnsi="Arial" w:cs="Arial"/>
                <w:color w:val="000000" w:themeColor="text1"/>
                <w:spacing w:val="-14"/>
                <w:szCs w:val="22"/>
                <w:lang w:val="ru-RU"/>
              </w:rPr>
              <w:t xml:space="preserve"> 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кодом</w:t>
            </w:r>
            <w:r w:rsidRPr="006C659B">
              <w:rPr>
                <w:rFonts w:ascii="Arial" w:eastAsia="Yu Gothic UI" w:hAnsi="Arial" w:cs="Arial"/>
                <w:color w:val="000000" w:themeColor="text1"/>
                <w:spacing w:val="-3"/>
                <w:szCs w:val="22"/>
                <w:lang w:val="ru-RU"/>
              </w:rPr>
              <w:t xml:space="preserve"> 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города)</w:t>
            </w:r>
            <w:r w:rsid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:</w:t>
            </w:r>
          </w:p>
        </w:tc>
        <w:tc>
          <w:tcPr>
            <w:tcW w:w="5387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  <w:vAlign w:val="center"/>
          </w:tcPr>
          <w:p w:rsidR="007D4F76" w:rsidRPr="006C659B" w:rsidRDefault="007D4F76" w:rsidP="00767ED2">
            <w:pPr>
              <w:pStyle w:val="3"/>
              <w:spacing w:before="0"/>
              <w:ind w:right="-109"/>
              <w:outlineLvl w:val="2"/>
              <w:rPr>
                <w:rFonts w:ascii="Arial" w:eastAsia="Yu Gothic UI" w:hAnsi="Arial" w:cs="Arial"/>
                <w:color w:val="000000" w:themeColor="text1"/>
                <w:lang w:val="ru-RU"/>
              </w:rPr>
            </w:pPr>
          </w:p>
        </w:tc>
      </w:tr>
      <w:tr w:rsidR="007D4F76" w:rsidRPr="0027687F" w:rsidTr="002E6A1E">
        <w:trPr>
          <w:trHeight w:val="448"/>
        </w:trPr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7D4F76" w:rsidRPr="006C659B" w:rsidRDefault="007D4F76" w:rsidP="004F459B">
            <w:pPr>
              <w:pStyle w:val="3"/>
              <w:spacing w:before="0"/>
              <w:ind w:left="-489" w:hanging="918"/>
              <w:jc w:val="right"/>
              <w:outlineLvl w:val="2"/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</w:pP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Адрес электронной почты</w:t>
            </w:r>
            <w:r w:rsidRPr="006C659B">
              <w:rPr>
                <w:rFonts w:ascii="Arial" w:eastAsia="Yu Gothic UI" w:hAnsi="Arial" w:cs="Arial"/>
                <w:color w:val="000000" w:themeColor="text1"/>
                <w:spacing w:val="-13"/>
                <w:szCs w:val="22"/>
                <w:lang w:val="ru-RU"/>
              </w:rPr>
              <w:t xml:space="preserve"> 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(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</w:rPr>
              <w:t>e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-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</w:rPr>
              <w:t>mail</w:t>
            </w:r>
            <w:r w:rsidRP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)</w:t>
            </w:r>
            <w:r w:rsidR="006C659B">
              <w:rPr>
                <w:rFonts w:ascii="Arial" w:eastAsia="Yu Gothic UI" w:hAnsi="Arial" w:cs="Arial"/>
                <w:color w:val="000000" w:themeColor="text1"/>
                <w:szCs w:val="22"/>
                <w:lang w:val="ru-RU"/>
              </w:rPr>
              <w:t>:</w:t>
            </w:r>
          </w:p>
        </w:tc>
        <w:tc>
          <w:tcPr>
            <w:tcW w:w="5387" w:type="dxa"/>
            <w:tcBorders>
              <w:top w:val="single" w:sz="2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7D4F76" w:rsidRPr="006C659B" w:rsidRDefault="007D4F76" w:rsidP="00767ED2">
            <w:pPr>
              <w:pStyle w:val="3"/>
              <w:spacing w:before="0"/>
              <w:ind w:right="-109"/>
              <w:outlineLvl w:val="2"/>
              <w:rPr>
                <w:rFonts w:ascii="Arial" w:eastAsia="Yu Gothic UI" w:hAnsi="Arial" w:cs="Arial"/>
                <w:color w:val="000000" w:themeColor="text1"/>
                <w:lang w:val="ru-RU"/>
              </w:rPr>
            </w:pPr>
          </w:p>
        </w:tc>
      </w:tr>
      <w:tr w:rsidR="007D4F76" w:rsidRPr="006C659B" w:rsidTr="002E6A1E">
        <w:trPr>
          <w:trHeight w:val="448"/>
        </w:trPr>
        <w:tc>
          <w:tcPr>
            <w:tcW w:w="4678" w:type="dxa"/>
            <w:tcBorders>
              <w:top w:val="nil"/>
              <w:bottom w:val="nil"/>
              <w:right w:val="nil"/>
            </w:tcBorders>
            <w:vAlign w:val="center"/>
          </w:tcPr>
          <w:p w:rsidR="007D4F76" w:rsidRPr="006C659B" w:rsidRDefault="007D4F76" w:rsidP="004F459B">
            <w:pPr>
              <w:ind w:left="-489"/>
              <w:jc w:val="right"/>
              <w:rPr>
                <w:rFonts w:ascii="Arial" w:eastAsia="Yu Gothic UI" w:hAnsi="Arial" w:cs="Arial"/>
                <w:color w:val="000000" w:themeColor="text1"/>
                <w:sz w:val="24"/>
                <w:lang w:val="ru-RU"/>
              </w:rPr>
            </w:pPr>
            <w:r w:rsidRPr="006C659B">
              <w:rPr>
                <w:rFonts w:ascii="Arial" w:eastAsia="Yu Gothic UI" w:hAnsi="Arial" w:cs="Arial"/>
                <w:color w:val="000000" w:themeColor="text1"/>
                <w:sz w:val="24"/>
                <w:lang w:val="ru-RU"/>
              </w:rPr>
              <w:t>ФИО контактного</w:t>
            </w:r>
            <w:r w:rsidRPr="006C659B">
              <w:rPr>
                <w:rFonts w:ascii="Arial" w:eastAsia="Yu Gothic UI" w:hAnsi="Arial" w:cs="Arial"/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6C659B">
              <w:rPr>
                <w:rFonts w:ascii="Arial" w:eastAsia="Yu Gothic UI" w:hAnsi="Arial" w:cs="Arial"/>
                <w:color w:val="000000" w:themeColor="text1"/>
                <w:sz w:val="24"/>
                <w:lang w:val="ru-RU"/>
              </w:rPr>
              <w:t>лица</w:t>
            </w:r>
            <w:r w:rsidR="006C659B">
              <w:rPr>
                <w:rFonts w:ascii="Arial" w:eastAsia="Yu Gothic UI" w:hAnsi="Arial" w:cs="Arial"/>
                <w:color w:val="000000" w:themeColor="text1"/>
                <w:sz w:val="24"/>
                <w:lang w:val="ru-RU"/>
              </w:rPr>
              <w:t>:</w:t>
            </w:r>
          </w:p>
        </w:tc>
        <w:tc>
          <w:tcPr>
            <w:tcW w:w="538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7D4F76" w:rsidRPr="006C659B" w:rsidRDefault="007D4F76" w:rsidP="00767ED2">
            <w:pPr>
              <w:pStyle w:val="3"/>
              <w:spacing w:before="0"/>
              <w:ind w:right="-109"/>
              <w:outlineLvl w:val="2"/>
              <w:rPr>
                <w:rFonts w:ascii="Arial" w:eastAsia="Yu Gothic UI" w:hAnsi="Arial" w:cs="Arial"/>
                <w:color w:val="000000" w:themeColor="text1"/>
                <w:lang w:val="ru-RU"/>
              </w:rPr>
            </w:pPr>
          </w:p>
        </w:tc>
      </w:tr>
    </w:tbl>
    <w:p w:rsidR="007A5AAC" w:rsidRPr="006C659B" w:rsidRDefault="007A5AAC" w:rsidP="00562141">
      <w:pPr>
        <w:tabs>
          <w:tab w:val="left" w:pos="3940"/>
        </w:tabs>
        <w:rPr>
          <w:rFonts w:ascii="Arial" w:eastAsia="Yu Gothic UI" w:hAnsi="Arial" w:cs="Arial"/>
          <w:lang w:val="ru-RU"/>
        </w:rPr>
      </w:pPr>
    </w:p>
    <w:p w:rsidR="009615BC" w:rsidRPr="006C659B" w:rsidRDefault="00896428" w:rsidP="00896428">
      <w:pPr>
        <w:tabs>
          <w:tab w:val="left" w:pos="3940"/>
        </w:tabs>
        <w:spacing w:before="120" w:after="120"/>
        <w:rPr>
          <w:rFonts w:ascii="Arial" w:eastAsia="Yu Gothic UI" w:hAnsi="Arial" w:cs="Arial"/>
          <w:b/>
          <w:color w:val="255997"/>
          <w:sz w:val="28"/>
          <w:lang w:val="ru-RU"/>
        </w:rPr>
      </w:pPr>
      <w:r w:rsidRPr="006C659B">
        <w:rPr>
          <w:rFonts w:ascii="Arial" w:eastAsia="Yu Gothic UI" w:hAnsi="Arial" w:cs="Arial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289560</wp:posOffset>
                </wp:positionV>
                <wp:extent cx="6479965" cy="0"/>
                <wp:effectExtent l="0" t="0" r="3556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9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888AF" id="Прямая соединительная линия 10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2.8pt" to="510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" strokecolor="gray [1629]" strokeweight=".25pt">
                <v:stroke joinstyle="miter"/>
              </v:line>
            </w:pict>
          </mc:Fallback>
        </mc:AlternateContent>
      </w:r>
      <w:r w:rsidR="00B50F9E">
        <w:rPr>
          <w:rFonts w:ascii="Arial" w:eastAsia="Yu Gothic UI" w:hAnsi="Arial" w:cs="Arial"/>
          <w:b/>
          <w:color w:val="255997"/>
          <w:sz w:val="28"/>
          <w:lang w:val="ru-RU"/>
        </w:rPr>
        <w:t>УСЛОВИЯ ЭКСПЛУАТАЦИИ И РЕЖИМ РАБОТЫ</w:t>
      </w: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5395"/>
      </w:tblGrid>
      <w:tr w:rsidR="0020038D" w:rsidRPr="00222B5E" w:rsidTr="00B67A93">
        <w:tc>
          <w:tcPr>
            <w:tcW w:w="4670" w:type="dxa"/>
            <w:vAlign w:val="center"/>
          </w:tcPr>
          <w:p w:rsidR="0020038D" w:rsidRPr="006C659B" w:rsidRDefault="00B50F9E" w:rsidP="00686E9F">
            <w:pPr>
              <w:tabs>
                <w:tab w:val="left" w:pos="3940"/>
              </w:tabs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 w:rsidRPr="00B50F9E">
              <w:rPr>
                <w:rFonts w:ascii="Arial" w:eastAsia="Yu Gothic UI" w:hAnsi="Arial" w:cs="Arial"/>
                <w:sz w:val="24"/>
                <w:lang w:val="ru-RU"/>
              </w:rPr>
              <w:t>Местонахождение и тип объекта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20038D" w:rsidRPr="006C659B" w:rsidRDefault="0020038D" w:rsidP="00B50F9E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lang w:val="ru-RU"/>
              </w:rPr>
            </w:pPr>
          </w:p>
        </w:tc>
      </w:tr>
      <w:tr w:rsidR="00686E9F" w:rsidRPr="000C4923" w:rsidTr="00B67A93">
        <w:tc>
          <w:tcPr>
            <w:tcW w:w="4670" w:type="dxa"/>
            <w:vAlign w:val="center"/>
          </w:tcPr>
          <w:p w:rsidR="00686E9F" w:rsidRPr="006C659B" w:rsidRDefault="00686E9F" w:rsidP="00112CB0">
            <w:pPr>
              <w:tabs>
                <w:tab w:val="left" w:pos="3940"/>
              </w:tabs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 w:rsidRPr="00B50F9E">
              <w:rPr>
                <w:rFonts w:ascii="Arial" w:eastAsia="Yu Gothic UI" w:hAnsi="Arial" w:cs="Arial"/>
                <w:sz w:val="24"/>
                <w:lang w:val="ru-RU"/>
              </w:rPr>
              <w:t>Минимальная температура воздуха, °С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686E9F" w:rsidRPr="000C4923" w:rsidRDefault="00686E9F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</w:tr>
      <w:tr w:rsidR="00D7649D" w:rsidRPr="000C4923" w:rsidTr="00B67A93">
        <w:tc>
          <w:tcPr>
            <w:tcW w:w="4670" w:type="dxa"/>
            <w:vAlign w:val="center"/>
          </w:tcPr>
          <w:p w:rsidR="00D7649D" w:rsidRPr="006C659B" w:rsidRDefault="00D7649D" w:rsidP="00112CB0">
            <w:pPr>
              <w:tabs>
                <w:tab w:val="left" w:pos="3940"/>
              </w:tabs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 w:rsidRPr="00686E9F">
              <w:rPr>
                <w:rFonts w:ascii="Arial" w:eastAsia="Yu Gothic UI" w:hAnsi="Arial" w:cs="Arial"/>
                <w:sz w:val="24"/>
                <w:lang w:val="ru-RU"/>
              </w:rPr>
              <w:t>Ма</w:t>
            </w:r>
            <w:r>
              <w:rPr>
                <w:rFonts w:ascii="Arial" w:eastAsia="Yu Gothic UI" w:hAnsi="Arial" w:cs="Arial"/>
                <w:sz w:val="24"/>
                <w:lang w:val="ru-RU"/>
              </w:rPr>
              <w:t xml:space="preserve">ксимальная температура </w:t>
            </w:r>
            <w:proofErr w:type="spellStart"/>
            <w:r>
              <w:rPr>
                <w:rFonts w:ascii="Arial" w:eastAsia="Yu Gothic UI" w:hAnsi="Arial" w:cs="Arial"/>
                <w:sz w:val="24"/>
                <w:lang w:val="ru-RU"/>
              </w:rPr>
              <w:t>воздуха,</w:t>
            </w:r>
            <w:r w:rsidRPr="00686E9F">
              <w:rPr>
                <w:rFonts w:ascii="Arial" w:eastAsia="Yu Gothic UI" w:hAnsi="Arial" w:cs="Arial"/>
                <w:sz w:val="24"/>
                <w:lang w:val="ru-RU"/>
              </w:rPr>
              <w:t>°С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D7649D" w:rsidRPr="000C4923" w:rsidRDefault="00D7649D" w:rsidP="00D7649D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</w:tr>
      <w:tr w:rsidR="000008F1" w:rsidRPr="0027687F" w:rsidTr="00DD07C1">
        <w:trPr>
          <w:trHeight w:val="220"/>
        </w:trPr>
        <w:tc>
          <w:tcPr>
            <w:tcW w:w="4670" w:type="dxa"/>
            <w:vAlign w:val="center"/>
          </w:tcPr>
          <w:p w:rsidR="000008F1" w:rsidRPr="006C659B" w:rsidRDefault="000008F1" w:rsidP="00112CB0">
            <w:pPr>
              <w:tabs>
                <w:tab w:val="left" w:pos="3940"/>
              </w:tabs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 w:rsidRPr="000008F1">
              <w:rPr>
                <w:rFonts w:ascii="Arial" w:eastAsia="Yu Gothic UI" w:hAnsi="Arial" w:cs="Arial"/>
                <w:sz w:val="24"/>
                <w:lang w:val="ru-RU"/>
              </w:rPr>
              <w:t>Высота над уровнем моря, м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0008F1" w:rsidRPr="000C4923" w:rsidRDefault="000008F1" w:rsidP="005668C5">
            <w:pPr>
              <w:tabs>
                <w:tab w:val="left" w:pos="3940"/>
              </w:tabs>
              <w:spacing w:before="120"/>
              <w:jc w:val="center"/>
              <w:rPr>
                <w:rFonts w:ascii="Arial" w:eastAsia="Yu Gothic UI" w:hAnsi="Arial" w:cs="Arial"/>
                <w:sz w:val="24"/>
                <w:lang w:val="ru-RU"/>
              </w:rPr>
            </w:pPr>
          </w:p>
        </w:tc>
      </w:tr>
      <w:tr w:rsidR="008C220A" w:rsidRPr="0027687F" w:rsidTr="00DD07C1">
        <w:tc>
          <w:tcPr>
            <w:tcW w:w="4670" w:type="dxa"/>
            <w:vAlign w:val="center"/>
          </w:tcPr>
          <w:p w:rsidR="008C220A" w:rsidRPr="006C659B" w:rsidRDefault="008C220A" w:rsidP="00112CB0">
            <w:pPr>
              <w:tabs>
                <w:tab w:val="left" w:pos="3940"/>
              </w:tabs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 w:rsidRPr="006C659B">
              <w:rPr>
                <w:rFonts w:ascii="Arial" w:eastAsia="Yu Gothic UI" w:hAnsi="Arial" w:cs="Arial"/>
                <w:sz w:val="24"/>
                <w:lang w:val="ru-RU"/>
              </w:rPr>
              <w:t>Режим работы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8C220A" w:rsidRPr="00C842E8" w:rsidRDefault="00C625E7" w:rsidP="009615BC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sz w:val="20"/>
                <w:lang w:val="ru-RU"/>
              </w:rPr>
            </w:pPr>
            <w:sdt>
              <w:sdtPr>
                <w:rPr>
                  <w:rFonts w:ascii="Arial" w:eastAsia="Yu Gothic UI" w:hAnsi="Arial" w:cs="Arial"/>
                  <w:lang w:val="ru-RU"/>
                </w:rPr>
                <w:id w:val="203098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20A" w:rsidRPr="00C842E8">
                  <w:rPr>
                    <w:rFonts w:ascii="Segoe UI Symbol" w:eastAsia="Yu Gothic UI" w:hAnsi="Segoe UI Symbol" w:cs="Segoe UI Symbol"/>
                    <w:lang w:val="ru-RU"/>
                  </w:rPr>
                  <w:t>☐</w:t>
                </w:r>
              </w:sdtContent>
            </w:sdt>
            <w:r w:rsidR="008C220A" w:rsidRPr="00C842E8">
              <w:rPr>
                <w:rFonts w:ascii="Arial" w:eastAsia="Yu Gothic UI" w:hAnsi="Arial" w:cs="Arial"/>
                <w:lang w:val="ru-RU"/>
              </w:rPr>
              <w:t xml:space="preserve"> </w:t>
            </w:r>
            <w:r w:rsidR="008C220A" w:rsidRPr="00C842E8">
              <w:rPr>
                <w:rFonts w:ascii="Arial" w:eastAsia="Yu Gothic UI" w:hAnsi="Arial" w:cs="Arial"/>
                <w:b/>
                <w:lang w:val="ru-RU"/>
              </w:rPr>
              <w:t>основной источник электропитания (ручной запуск)</w:t>
            </w:r>
          </w:p>
          <w:p w:rsidR="005722AA" w:rsidRPr="006B6C08" w:rsidRDefault="00CF0554" w:rsidP="005722AA">
            <w:pPr>
              <w:tabs>
                <w:tab w:val="left" w:pos="3940"/>
              </w:tabs>
              <w:rPr>
                <w:rFonts w:ascii="Arial" w:eastAsia="Yu Gothic UI" w:hAnsi="Arial" w:cs="Arial"/>
                <w:sz w:val="20"/>
                <w:lang w:val="ru-RU"/>
              </w:rPr>
            </w:pPr>
            <w:r>
              <w:rPr>
                <w:rFonts w:ascii="Arial" w:eastAsia="Yu Gothic UI" w:hAnsi="Arial" w:cs="Arial"/>
                <w:sz w:val="20"/>
                <w:lang w:val="ru-RU"/>
              </w:rPr>
              <w:t>П</w:t>
            </w:r>
            <w:r w:rsidR="005722AA" w:rsidRPr="006B6C08">
              <w:rPr>
                <w:rFonts w:ascii="Arial" w:eastAsia="Yu Gothic UI" w:hAnsi="Arial" w:cs="Arial"/>
                <w:sz w:val="20"/>
                <w:lang w:val="ru-RU"/>
              </w:rPr>
              <w:t xml:space="preserve">рименяется для выработки электроэнергии </w:t>
            </w:r>
            <w:r>
              <w:rPr>
                <w:rFonts w:ascii="Arial" w:eastAsia="Yu Gothic UI" w:hAnsi="Arial" w:cs="Arial"/>
                <w:sz w:val="20"/>
                <w:lang w:val="ru-RU"/>
              </w:rPr>
              <w:t xml:space="preserve">при переменной нагрузке в </w:t>
            </w:r>
            <w:r w:rsidR="005722AA" w:rsidRPr="006B6C08">
              <w:rPr>
                <w:rFonts w:ascii="Arial" w:eastAsia="Yu Gothic UI" w:hAnsi="Arial" w:cs="Arial"/>
                <w:sz w:val="20"/>
                <w:lang w:val="ru-RU"/>
              </w:rPr>
              <w:t>качестве основной электросети</w:t>
            </w:r>
            <w:r>
              <w:rPr>
                <w:rFonts w:ascii="Arial" w:eastAsia="Yu Gothic UI" w:hAnsi="Arial" w:cs="Arial"/>
                <w:sz w:val="20"/>
                <w:lang w:val="ru-RU"/>
              </w:rPr>
              <w:t>. Ограничения продолжительности работы в течение года отсутствуют. Допустима 10%-я перегрузка в течение 1 часа каждые 12 часов работы.</w:t>
            </w:r>
          </w:p>
          <w:p w:rsidR="005722AA" w:rsidRPr="006C659B" w:rsidRDefault="00C625E7" w:rsidP="005722AA">
            <w:pPr>
              <w:tabs>
                <w:tab w:val="left" w:pos="3940"/>
              </w:tabs>
              <w:spacing w:before="120"/>
              <w:rPr>
                <w:rFonts w:ascii="Arial" w:eastAsia="Yu Gothic UI" w:hAnsi="Arial" w:cs="Arial"/>
                <w:lang w:val="ru-RU"/>
              </w:rPr>
            </w:pPr>
            <w:sdt>
              <w:sdtPr>
                <w:rPr>
                  <w:rFonts w:ascii="Arial" w:eastAsia="Yu Gothic UI" w:hAnsi="Arial" w:cs="Arial"/>
                  <w:sz w:val="24"/>
                  <w:lang w:val="ru-RU"/>
                </w:rPr>
                <w:id w:val="17674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A93">
                  <w:rPr>
                    <w:rFonts w:ascii="MS Gothic" w:eastAsia="MS Gothic" w:hAnsi="MS Gothic" w:cs="Arial" w:hint="eastAsia"/>
                    <w:sz w:val="24"/>
                    <w:lang w:val="ru-RU"/>
                  </w:rPr>
                  <w:t>☐</w:t>
                </w:r>
              </w:sdtContent>
            </w:sdt>
            <w:r w:rsidR="005722AA" w:rsidRPr="006C659B">
              <w:rPr>
                <w:rFonts w:ascii="Arial" w:eastAsia="Yu Gothic UI" w:hAnsi="Arial" w:cs="Arial"/>
                <w:sz w:val="24"/>
                <w:lang w:val="ru-RU"/>
              </w:rPr>
              <w:t xml:space="preserve"> </w:t>
            </w:r>
            <w:r w:rsidR="005722AA" w:rsidRPr="00C842E8">
              <w:rPr>
                <w:rFonts w:ascii="Arial" w:eastAsia="Yu Gothic UI" w:hAnsi="Arial" w:cs="Arial"/>
                <w:b/>
                <w:lang w:val="ru-RU"/>
              </w:rPr>
              <w:t>резервный источник электропитания (автозапуск)</w:t>
            </w:r>
          </w:p>
          <w:p w:rsidR="005722AA" w:rsidRPr="006C659B" w:rsidRDefault="00CF0554" w:rsidP="005668C5">
            <w:pPr>
              <w:tabs>
                <w:tab w:val="left" w:pos="3940"/>
              </w:tabs>
              <w:spacing w:after="120"/>
              <w:rPr>
                <w:rFonts w:ascii="Arial" w:eastAsia="Yu Gothic UI" w:hAnsi="Arial" w:cs="Arial"/>
                <w:sz w:val="24"/>
                <w:lang w:val="ru-RU"/>
              </w:rPr>
            </w:pPr>
            <w:r>
              <w:rPr>
                <w:rFonts w:ascii="Arial" w:eastAsia="Yu Gothic UI" w:hAnsi="Arial" w:cs="Arial"/>
                <w:sz w:val="20"/>
                <w:lang w:val="ru-RU"/>
              </w:rPr>
              <w:t>П</w:t>
            </w:r>
            <w:r w:rsidR="005722AA" w:rsidRPr="006B6C08">
              <w:rPr>
                <w:rFonts w:ascii="Arial" w:eastAsia="Yu Gothic UI" w:hAnsi="Arial" w:cs="Arial"/>
                <w:sz w:val="20"/>
                <w:lang w:val="ru-RU"/>
              </w:rPr>
              <w:t xml:space="preserve">рименяется для обеспечения электропитания </w:t>
            </w:r>
            <w:r>
              <w:rPr>
                <w:rFonts w:ascii="Arial" w:eastAsia="Yu Gothic UI" w:hAnsi="Arial" w:cs="Arial"/>
                <w:sz w:val="20"/>
                <w:lang w:val="ru-RU"/>
              </w:rPr>
              <w:t xml:space="preserve">переменной нагрузки </w:t>
            </w:r>
            <w:r w:rsidR="005722AA" w:rsidRPr="006B6C08">
              <w:rPr>
                <w:rFonts w:ascii="Arial" w:eastAsia="Yu Gothic UI" w:hAnsi="Arial" w:cs="Arial"/>
                <w:sz w:val="20"/>
                <w:lang w:val="ru-RU"/>
              </w:rPr>
              <w:t>в случае пропадания энергии в основной электросети</w:t>
            </w:r>
            <w:r>
              <w:rPr>
                <w:rFonts w:ascii="Arial" w:eastAsia="Yu Gothic UI" w:hAnsi="Arial" w:cs="Arial"/>
                <w:sz w:val="20"/>
                <w:lang w:val="ru-RU"/>
              </w:rPr>
              <w:t>. Перегрузка недопустима. Суммарное время работы не более 500 часов в год.</w:t>
            </w:r>
          </w:p>
        </w:tc>
      </w:tr>
      <w:tr w:rsidR="00173721" w:rsidRPr="0027687F" w:rsidTr="00DD07C1">
        <w:tc>
          <w:tcPr>
            <w:tcW w:w="467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73721" w:rsidRPr="006C659B" w:rsidRDefault="00EB4C57" w:rsidP="00112CB0">
            <w:pPr>
              <w:tabs>
                <w:tab w:val="left" w:pos="3940"/>
              </w:tabs>
              <w:jc w:val="right"/>
              <w:rPr>
                <w:rFonts w:ascii="Arial" w:eastAsia="Yu Gothic UI" w:hAnsi="Arial" w:cs="Arial"/>
                <w:sz w:val="24"/>
                <w:lang w:val="ru-RU"/>
              </w:rPr>
            </w:pPr>
            <w:r>
              <w:rPr>
                <w:rFonts w:ascii="Arial" w:eastAsia="Yu Gothic UI" w:hAnsi="Arial" w:cs="Arial"/>
                <w:sz w:val="24"/>
                <w:lang w:val="ru-RU"/>
              </w:rPr>
              <w:t>Система управления</w:t>
            </w:r>
          </w:p>
        </w:tc>
        <w:tc>
          <w:tcPr>
            <w:tcW w:w="539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70F02" w:rsidRPr="00EB4C57" w:rsidRDefault="00C625E7" w:rsidP="00EB4C57">
            <w:pPr>
              <w:tabs>
                <w:tab w:val="left" w:pos="922"/>
              </w:tabs>
              <w:spacing w:before="120"/>
              <w:rPr>
                <w:rFonts w:ascii="Arial" w:eastAsia="Yu Gothic UI" w:hAnsi="Arial" w:cs="Arial"/>
                <w:sz w:val="24"/>
                <w:lang w:val="ru-RU"/>
              </w:rPr>
            </w:pPr>
            <w:sdt>
              <w:sdtPr>
                <w:rPr>
                  <w:rFonts w:ascii="Arial" w:eastAsia="Yu Gothic UI" w:hAnsi="Arial" w:cs="Arial"/>
                  <w:sz w:val="24"/>
                  <w:lang w:val="ru-RU"/>
                </w:rPr>
                <w:id w:val="172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F02" w:rsidRPr="006C659B">
                  <w:rPr>
                    <w:rFonts w:ascii="Segoe UI Symbol" w:eastAsia="MS Gothic" w:hAnsi="Segoe UI Symbol" w:cs="Segoe UI Symbol"/>
                    <w:sz w:val="24"/>
                    <w:lang w:val="ru-RU"/>
                  </w:rPr>
                  <w:t>☐</w:t>
                </w:r>
              </w:sdtContent>
            </w:sdt>
            <w:r w:rsidR="00470F02" w:rsidRPr="006C659B">
              <w:rPr>
                <w:rFonts w:ascii="Arial" w:eastAsia="Yu Gothic UI" w:hAnsi="Arial" w:cs="Arial"/>
                <w:lang w:val="ru-RU"/>
              </w:rPr>
              <w:t xml:space="preserve"> </w:t>
            </w:r>
            <w:r w:rsidR="00EB4C57" w:rsidRPr="00C842E8">
              <w:rPr>
                <w:rFonts w:ascii="Arial" w:eastAsia="Yu Gothic UI" w:hAnsi="Arial" w:cs="Arial"/>
                <w:lang w:val="ru-RU"/>
              </w:rPr>
              <w:t xml:space="preserve">Система управления </w:t>
            </w:r>
            <w:proofErr w:type="spellStart"/>
            <w:r w:rsidR="00EB4C57" w:rsidRPr="00C842E8">
              <w:rPr>
                <w:rFonts w:ascii="Arial" w:eastAsia="Yu Gothic UI" w:hAnsi="Arial" w:cs="Arial"/>
                <w:lang w:val="ru-RU"/>
              </w:rPr>
              <w:t>электроагрегатом</w:t>
            </w:r>
            <w:proofErr w:type="spellEnd"/>
            <w:r w:rsidR="00EB4C57" w:rsidRPr="00C842E8">
              <w:rPr>
                <w:rFonts w:ascii="Arial" w:eastAsia="Yu Gothic UI" w:hAnsi="Arial" w:cs="Arial"/>
                <w:lang w:val="ru-RU"/>
              </w:rPr>
              <w:t xml:space="preserve"> совмещена с устройством АВР</w:t>
            </w:r>
          </w:p>
          <w:p w:rsidR="00173721" w:rsidRPr="000C4923" w:rsidRDefault="00C625E7" w:rsidP="000C4923">
            <w:pPr>
              <w:tabs>
                <w:tab w:val="left" w:pos="922"/>
              </w:tabs>
              <w:spacing w:before="120" w:after="120"/>
              <w:rPr>
                <w:rFonts w:ascii="Arial" w:eastAsia="Yu Gothic UI" w:hAnsi="Arial" w:cs="Arial"/>
                <w:sz w:val="24"/>
                <w:szCs w:val="24"/>
                <w:lang w:val="ru-RU"/>
              </w:rPr>
            </w:pPr>
            <w:sdt>
              <w:sdtPr>
                <w:rPr>
                  <w:rFonts w:ascii="Arial" w:eastAsia="Yu Gothic UI" w:hAnsi="Arial" w:cs="Arial"/>
                  <w:sz w:val="24"/>
                  <w:szCs w:val="24"/>
                  <w:lang w:val="ru-RU"/>
                </w:rPr>
                <w:id w:val="-193812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F02" w:rsidRPr="000C4923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470F02" w:rsidRPr="000C4923">
              <w:rPr>
                <w:rFonts w:ascii="Arial" w:eastAsia="Yu Gothic UI" w:hAnsi="Arial" w:cs="Arial"/>
                <w:sz w:val="24"/>
                <w:szCs w:val="24"/>
                <w:lang w:val="ru-RU"/>
              </w:rPr>
              <w:t xml:space="preserve"> </w:t>
            </w:r>
            <w:r w:rsidR="00EB4C57" w:rsidRPr="00C842E8">
              <w:rPr>
                <w:rFonts w:ascii="Arial" w:eastAsia="Yu Gothic UI" w:hAnsi="Arial" w:cs="Arial"/>
                <w:szCs w:val="24"/>
                <w:lang w:val="ru-RU"/>
              </w:rPr>
              <w:t xml:space="preserve">Устройство АВР устанавливается на удалении от </w:t>
            </w:r>
            <w:proofErr w:type="spellStart"/>
            <w:r w:rsidR="00EB4C57" w:rsidRPr="00C842E8">
              <w:rPr>
                <w:rFonts w:ascii="Arial" w:eastAsia="Yu Gothic UI" w:hAnsi="Arial" w:cs="Arial"/>
                <w:szCs w:val="24"/>
                <w:lang w:val="ru-RU"/>
              </w:rPr>
              <w:t>электроагрегата</w:t>
            </w:r>
            <w:proofErr w:type="spellEnd"/>
          </w:p>
        </w:tc>
      </w:tr>
    </w:tbl>
    <w:p w:rsidR="003315FB" w:rsidRDefault="003315FB" w:rsidP="009A7454">
      <w:pPr>
        <w:tabs>
          <w:tab w:val="left" w:pos="3940"/>
        </w:tabs>
        <w:rPr>
          <w:rFonts w:ascii="Arial" w:hAnsi="Arial" w:cs="Arial"/>
          <w:sz w:val="24"/>
          <w:lang w:val="ru-RU"/>
        </w:rPr>
      </w:pPr>
    </w:p>
    <w:p w:rsidR="009A7454" w:rsidRPr="006C659B" w:rsidRDefault="009A7454" w:rsidP="00E60C1A">
      <w:pPr>
        <w:tabs>
          <w:tab w:val="left" w:pos="3940"/>
        </w:tabs>
        <w:spacing w:before="120" w:after="120"/>
        <w:ind w:right="-1"/>
        <w:rPr>
          <w:rFonts w:ascii="Arial" w:eastAsia="Yu Gothic UI" w:hAnsi="Arial" w:cs="Arial"/>
          <w:b/>
          <w:color w:val="255997"/>
          <w:sz w:val="28"/>
          <w:lang w:val="ru-RU"/>
        </w:rPr>
      </w:pPr>
      <w:r w:rsidRPr="006C659B">
        <w:rPr>
          <w:rFonts w:ascii="Arial" w:eastAsia="Yu Gothic UI" w:hAnsi="Arial" w:cs="Arial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01450" wp14:editId="477829D0">
                <wp:simplePos x="0" y="0"/>
                <wp:positionH relativeFrom="column">
                  <wp:posOffset>-3175</wp:posOffset>
                </wp:positionH>
                <wp:positionV relativeFrom="paragraph">
                  <wp:posOffset>333327</wp:posOffset>
                </wp:positionV>
                <wp:extent cx="6479540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3ED65"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6.25pt" to="509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" strokecolor="gray [1629]" strokeweight=".25pt">
                <v:stroke joinstyle="miter"/>
              </v:line>
            </w:pict>
          </mc:Fallback>
        </mc:AlternateContent>
      </w:r>
      <w:r w:rsidR="00537E29">
        <w:rPr>
          <w:rFonts w:ascii="Arial" w:eastAsia="Yu Gothic UI" w:hAnsi="Arial" w:cs="Arial"/>
          <w:b/>
          <w:color w:val="255997"/>
          <w:sz w:val="28"/>
          <w:lang w:val="ru-RU"/>
        </w:rPr>
        <w:t xml:space="preserve">ТЕХНИЧЕСКИЕ </w:t>
      </w:r>
      <w:r>
        <w:rPr>
          <w:rFonts w:ascii="Arial" w:eastAsia="Yu Gothic UI" w:hAnsi="Arial" w:cs="Arial"/>
          <w:b/>
          <w:color w:val="255997"/>
          <w:sz w:val="28"/>
          <w:lang w:val="ru-RU"/>
        </w:rPr>
        <w:t>ХАРАКТЕРИСТИКИ ОБЪЕКТА</w:t>
      </w:r>
    </w:p>
    <w:tbl>
      <w:tblPr>
        <w:tblStyle w:val="a7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75"/>
        <w:gridCol w:w="1132"/>
        <w:gridCol w:w="251"/>
        <w:gridCol w:w="883"/>
        <w:gridCol w:w="500"/>
        <w:gridCol w:w="634"/>
        <w:gridCol w:w="425"/>
        <w:gridCol w:w="324"/>
        <w:gridCol w:w="810"/>
        <w:gridCol w:w="567"/>
        <w:gridCol w:w="7"/>
      </w:tblGrid>
      <w:tr w:rsidR="00E41925" w:rsidRPr="006C659B" w:rsidTr="00B67A93">
        <w:trPr>
          <w:trHeight w:val="311"/>
        </w:trPr>
        <w:tc>
          <w:tcPr>
            <w:tcW w:w="4675" w:type="dxa"/>
            <w:vAlign w:val="center"/>
          </w:tcPr>
          <w:p w:rsidR="005267B9" w:rsidRPr="009A7454" w:rsidRDefault="005A52F3" w:rsidP="00E37688">
            <w:pPr>
              <w:tabs>
                <w:tab w:val="left" w:pos="3940"/>
              </w:tabs>
              <w:jc w:val="right"/>
              <w:rPr>
                <w:rFonts w:ascii="Arial" w:hAnsi="Arial" w:cs="Arial"/>
                <w:b/>
                <w:color w:val="255997"/>
                <w:sz w:val="28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Модель</w:t>
            </w:r>
            <w:r w:rsidR="00537E29">
              <w:rPr>
                <w:rFonts w:ascii="Arial" w:hAnsi="Arial" w:cs="Arial"/>
                <w:sz w:val="24"/>
                <w:lang w:val="ru-RU"/>
              </w:rPr>
              <w:t xml:space="preserve"> двигателя</w:t>
            </w:r>
          </w:p>
        </w:tc>
        <w:tc>
          <w:tcPr>
            <w:tcW w:w="5533" w:type="dxa"/>
            <w:gridSpan w:val="10"/>
            <w:tcBorders>
              <w:bottom w:val="single" w:sz="4" w:space="0" w:color="auto"/>
            </w:tcBorders>
          </w:tcPr>
          <w:p w:rsidR="005267B9" w:rsidRPr="007A2159" w:rsidRDefault="005267B9" w:rsidP="00B67A93">
            <w:pPr>
              <w:tabs>
                <w:tab w:val="left" w:pos="3940"/>
              </w:tabs>
              <w:ind w:right="-108"/>
              <w:rPr>
                <w:rFonts w:ascii="Arial" w:hAnsi="Arial" w:cs="Arial"/>
                <w:sz w:val="28"/>
                <w:lang w:val="ru-RU"/>
              </w:rPr>
            </w:pPr>
          </w:p>
        </w:tc>
      </w:tr>
      <w:tr w:rsidR="005A52F3" w:rsidRPr="004B6AED" w:rsidTr="00B67A93">
        <w:trPr>
          <w:gridAfter w:val="1"/>
          <w:wAfter w:w="7" w:type="dxa"/>
        </w:trPr>
        <w:tc>
          <w:tcPr>
            <w:tcW w:w="4675" w:type="dxa"/>
            <w:vAlign w:val="center"/>
          </w:tcPr>
          <w:p w:rsidR="005A52F3" w:rsidRPr="006C659B" w:rsidRDefault="005A52F3" w:rsidP="00B67A93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Напряжение</w:t>
            </w:r>
          </w:p>
        </w:tc>
        <w:tc>
          <w:tcPr>
            <w:tcW w:w="1132" w:type="dxa"/>
          </w:tcPr>
          <w:p w:rsidR="005A52F3" w:rsidRPr="004B6AED" w:rsidRDefault="00C625E7" w:rsidP="00B67A93">
            <w:pPr>
              <w:tabs>
                <w:tab w:val="left" w:pos="370"/>
              </w:tabs>
              <w:spacing w:before="120"/>
              <w:ind w:right="-113"/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</w:rPr>
                <w:id w:val="6855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F3" w:rsidRPr="004B6A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52F3" w:rsidRPr="004B6AED">
              <w:rPr>
                <w:rFonts w:ascii="Arial" w:hAnsi="Arial" w:cs="Arial"/>
              </w:rPr>
              <w:tab/>
            </w:r>
            <w:r w:rsidR="005A52F3" w:rsidRPr="004B6AED">
              <w:rPr>
                <w:rFonts w:ascii="Arial" w:hAnsi="Arial" w:cs="Arial"/>
                <w:lang w:val="ru-RU"/>
              </w:rPr>
              <w:t>230 В</w:t>
            </w:r>
          </w:p>
        </w:tc>
        <w:tc>
          <w:tcPr>
            <w:tcW w:w="1134" w:type="dxa"/>
            <w:gridSpan w:val="2"/>
          </w:tcPr>
          <w:p w:rsidR="005A52F3" w:rsidRPr="004B6AED" w:rsidRDefault="00C625E7" w:rsidP="00B67A93">
            <w:pPr>
              <w:tabs>
                <w:tab w:val="left" w:pos="364"/>
              </w:tabs>
              <w:spacing w:before="120"/>
              <w:ind w:right="-113"/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8836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F3" w:rsidRPr="004B6AED"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="005A52F3" w:rsidRPr="004B6AED">
              <w:rPr>
                <w:rFonts w:ascii="Arial" w:hAnsi="Arial" w:cs="Arial"/>
                <w:lang w:val="ru-RU"/>
              </w:rPr>
              <w:tab/>
              <w:t>400 В</w:t>
            </w:r>
          </w:p>
        </w:tc>
        <w:tc>
          <w:tcPr>
            <w:tcW w:w="1559" w:type="dxa"/>
            <w:gridSpan w:val="3"/>
          </w:tcPr>
          <w:p w:rsidR="005A52F3" w:rsidRPr="004B6AED" w:rsidRDefault="00C625E7" w:rsidP="00B67A93">
            <w:pPr>
              <w:tabs>
                <w:tab w:val="left" w:pos="370"/>
                <w:tab w:val="center" w:pos="938"/>
              </w:tabs>
              <w:spacing w:before="120"/>
              <w:ind w:right="-113"/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-11731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F3" w:rsidRPr="004B6AED"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="005A52F3" w:rsidRPr="004B6AED">
              <w:rPr>
                <w:rFonts w:ascii="Arial" w:hAnsi="Arial" w:cs="Arial"/>
                <w:lang w:val="ru-RU"/>
              </w:rPr>
              <w:tab/>
              <w:t>1-фазный</w:t>
            </w:r>
          </w:p>
        </w:tc>
        <w:tc>
          <w:tcPr>
            <w:tcW w:w="1701" w:type="dxa"/>
            <w:gridSpan w:val="3"/>
          </w:tcPr>
          <w:p w:rsidR="005A52F3" w:rsidRPr="004B6AED" w:rsidRDefault="00C625E7" w:rsidP="00B67A93">
            <w:pPr>
              <w:tabs>
                <w:tab w:val="left" w:pos="370"/>
                <w:tab w:val="center" w:pos="849"/>
              </w:tabs>
              <w:spacing w:before="120"/>
              <w:ind w:right="-113"/>
              <w:rPr>
                <w:rFonts w:ascii="Arial" w:hAnsi="Arial" w:cs="Arial"/>
                <w:lang w:val="ru-RU"/>
              </w:rPr>
            </w:pPr>
            <w:sdt>
              <w:sdtPr>
                <w:rPr>
                  <w:rFonts w:ascii="Arial" w:hAnsi="Arial" w:cs="Arial"/>
                  <w:lang w:val="ru-RU"/>
                </w:rPr>
                <w:id w:val="-91046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2F3" w:rsidRPr="004B6AED"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="005A52F3" w:rsidRPr="004B6AED">
              <w:rPr>
                <w:rFonts w:ascii="Arial" w:hAnsi="Arial" w:cs="Arial"/>
                <w:lang w:val="ru-RU"/>
              </w:rPr>
              <w:tab/>
              <w:t>3-фазный</w:t>
            </w:r>
          </w:p>
        </w:tc>
      </w:tr>
      <w:tr w:rsidR="00963FE2" w:rsidRPr="00222B5E" w:rsidTr="00B67A93">
        <w:tc>
          <w:tcPr>
            <w:tcW w:w="4675" w:type="dxa"/>
            <w:vAlign w:val="center"/>
          </w:tcPr>
          <w:p w:rsidR="00963FE2" w:rsidRPr="00963FE2" w:rsidRDefault="00963FE2" w:rsidP="00B67A93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Максимальная мощность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963FE2" w:rsidRPr="004B6AED" w:rsidRDefault="00963FE2" w:rsidP="00FA1152">
            <w:pPr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t xml:space="preserve"> </w:t>
            </w:r>
          </w:p>
        </w:tc>
        <w:tc>
          <w:tcPr>
            <w:tcW w:w="1383" w:type="dxa"/>
            <w:gridSpan w:val="2"/>
            <w:vAlign w:val="center"/>
          </w:tcPr>
          <w:p w:rsidR="00963FE2" w:rsidRPr="004B6AED" w:rsidRDefault="00963FE2" w:rsidP="00B67A93">
            <w:pPr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t>кВт</w:t>
            </w: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  <w:vAlign w:val="center"/>
          </w:tcPr>
          <w:p w:rsidR="00963FE2" w:rsidRPr="004B6AED" w:rsidRDefault="00963FE2" w:rsidP="00B67A93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963FE2" w:rsidRPr="004B6AED" w:rsidRDefault="00963FE2" w:rsidP="00B67A93">
            <w:pPr>
              <w:rPr>
                <w:rFonts w:ascii="Arial" w:hAnsi="Arial" w:cs="Arial"/>
                <w:szCs w:val="24"/>
                <w:lang w:val="ru-RU"/>
              </w:rPr>
            </w:pPr>
            <w:proofErr w:type="spellStart"/>
            <w:r w:rsidRPr="004B6AED">
              <w:rPr>
                <w:rFonts w:ascii="Arial" w:hAnsi="Arial" w:cs="Arial"/>
                <w:szCs w:val="24"/>
                <w:lang w:val="ru-RU"/>
              </w:rPr>
              <w:t>кВА</w:t>
            </w:r>
            <w:proofErr w:type="spellEnd"/>
          </w:p>
        </w:tc>
      </w:tr>
      <w:tr w:rsidR="005C4D7E" w:rsidRPr="006C659B" w:rsidTr="00B67A93">
        <w:tc>
          <w:tcPr>
            <w:tcW w:w="4675" w:type="dxa"/>
            <w:vAlign w:val="center"/>
          </w:tcPr>
          <w:p w:rsidR="005C4D7E" w:rsidRPr="006C659B" w:rsidRDefault="005C4D7E" w:rsidP="00B67A93">
            <w:pPr>
              <w:tabs>
                <w:tab w:val="left" w:pos="3940"/>
              </w:tabs>
              <w:jc w:val="right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lastRenderedPageBreak/>
              <w:t>Минимальная мощность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D7E" w:rsidRPr="004B6AED" w:rsidRDefault="005C4D7E" w:rsidP="00630677">
            <w:pPr>
              <w:tabs>
                <w:tab w:val="left" w:pos="3940"/>
              </w:tabs>
              <w:spacing w:before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5C4D7E" w:rsidRPr="004B6AED" w:rsidRDefault="005C4D7E" w:rsidP="00B67A93">
            <w:pPr>
              <w:tabs>
                <w:tab w:val="left" w:pos="3940"/>
              </w:tabs>
              <w:rPr>
                <w:rFonts w:ascii="Arial" w:hAnsi="Arial" w:cs="Arial"/>
                <w:lang w:val="ru-RU"/>
              </w:rPr>
            </w:pPr>
            <w:r w:rsidRPr="004B6AED">
              <w:rPr>
                <w:rFonts w:ascii="Arial" w:hAnsi="Arial" w:cs="Arial"/>
                <w:lang w:val="ru-RU"/>
              </w:rPr>
              <w:t>кВт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D7E" w:rsidRPr="004B6AED" w:rsidRDefault="005C4D7E" w:rsidP="00B67A93">
            <w:pPr>
              <w:tabs>
                <w:tab w:val="left" w:pos="394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5C4D7E" w:rsidRPr="004B6AED" w:rsidRDefault="005C4D7E" w:rsidP="00B67A93">
            <w:pPr>
              <w:tabs>
                <w:tab w:val="left" w:pos="3940"/>
              </w:tabs>
              <w:rPr>
                <w:rFonts w:ascii="Arial" w:hAnsi="Arial" w:cs="Arial"/>
                <w:lang w:val="ru-RU"/>
              </w:rPr>
            </w:pPr>
            <w:proofErr w:type="spellStart"/>
            <w:r w:rsidRPr="004B6AED">
              <w:rPr>
                <w:rFonts w:ascii="Arial" w:hAnsi="Arial" w:cs="Arial"/>
                <w:lang w:val="ru-RU"/>
              </w:rPr>
              <w:t>кВА</w:t>
            </w:r>
            <w:proofErr w:type="spellEnd"/>
          </w:p>
        </w:tc>
      </w:tr>
      <w:tr w:rsidR="00352D27" w:rsidRPr="00352D27" w:rsidTr="00B67A93">
        <w:tc>
          <w:tcPr>
            <w:tcW w:w="4675" w:type="dxa"/>
            <w:vMerge w:val="restart"/>
            <w:vAlign w:val="center"/>
          </w:tcPr>
          <w:p w:rsidR="00352D27" w:rsidRPr="006C659B" w:rsidRDefault="00352D27" w:rsidP="00352D2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Наличие резко переменной нагрузки</w:t>
            </w:r>
          </w:p>
        </w:tc>
        <w:tc>
          <w:tcPr>
            <w:tcW w:w="3400" w:type="dxa"/>
            <w:gridSpan w:val="5"/>
          </w:tcPr>
          <w:p w:rsidR="00352D27" w:rsidRPr="0016347B" w:rsidRDefault="00352D27" w:rsidP="006B6B87">
            <w:pPr>
              <w:tabs>
                <w:tab w:val="left" w:pos="3940"/>
              </w:tabs>
              <w:spacing w:before="240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Номинальный </w:t>
            </w:r>
            <w:r w:rsidRPr="00352D27">
              <w:rPr>
                <w:rFonts w:ascii="Arial" w:hAnsi="Arial" w:cs="Arial"/>
                <w:lang w:val="ru-RU"/>
              </w:rPr>
              <w:t>суммарный ток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352D27" w:rsidRPr="0016347B" w:rsidRDefault="00352D27" w:rsidP="006B6B87">
            <w:pPr>
              <w:tabs>
                <w:tab w:val="left" w:pos="3940"/>
              </w:tabs>
              <w:spacing w:before="240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74" w:type="dxa"/>
            <w:gridSpan w:val="2"/>
          </w:tcPr>
          <w:p w:rsidR="00352D27" w:rsidRPr="00E501F4" w:rsidRDefault="00352D27" w:rsidP="006B6B87">
            <w:pPr>
              <w:tabs>
                <w:tab w:val="left" w:pos="3940"/>
              </w:tabs>
              <w:spacing w:before="240"/>
              <w:rPr>
                <w:rFonts w:ascii="Arial" w:hAnsi="Arial" w:cs="Arial"/>
                <w:lang w:val="ru-RU"/>
              </w:rPr>
            </w:pPr>
            <w:r w:rsidRPr="00E501F4">
              <w:rPr>
                <w:rFonts w:ascii="Arial" w:hAnsi="Arial" w:cs="Arial"/>
                <w:lang w:val="ru-RU"/>
              </w:rPr>
              <w:t>А</w:t>
            </w:r>
          </w:p>
        </w:tc>
      </w:tr>
      <w:tr w:rsidR="00352D27" w:rsidRPr="00352D27" w:rsidTr="006B6B87">
        <w:trPr>
          <w:trHeight w:val="372"/>
        </w:trPr>
        <w:tc>
          <w:tcPr>
            <w:tcW w:w="4675" w:type="dxa"/>
            <w:vMerge/>
            <w:tcBorders>
              <w:top w:val="single" w:sz="4" w:space="0" w:color="auto"/>
            </w:tcBorders>
          </w:tcPr>
          <w:p w:rsidR="00352D27" w:rsidRDefault="00352D27" w:rsidP="00630677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3400" w:type="dxa"/>
            <w:gridSpan w:val="5"/>
          </w:tcPr>
          <w:p w:rsidR="00352D27" w:rsidRPr="0016347B" w:rsidRDefault="00352D27" w:rsidP="00630677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8"/>
                <w:lang w:val="ru-RU"/>
              </w:rPr>
            </w:pPr>
            <w:r w:rsidRPr="00352D27">
              <w:rPr>
                <w:rFonts w:ascii="Arial" w:hAnsi="Arial" w:cs="Arial"/>
                <w:lang w:val="ru-RU"/>
              </w:rPr>
              <w:t>Максимальный стартовый ток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D27" w:rsidRPr="0016347B" w:rsidRDefault="00352D27" w:rsidP="00630677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74" w:type="dxa"/>
            <w:gridSpan w:val="2"/>
          </w:tcPr>
          <w:p w:rsidR="00352D27" w:rsidRPr="00E501F4" w:rsidRDefault="00352D27" w:rsidP="00630677">
            <w:pPr>
              <w:tabs>
                <w:tab w:val="left" w:pos="3940"/>
              </w:tabs>
              <w:spacing w:before="120"/>
              <w:rPr>
                <w:rFonts w:ascii="Arial" w:hAnsi="Arial" w:cs="Arial"/>
                <w:lang w:val="ru-RU"/>
              </w:rPr>
            </w:pPr>
            <w:r w:rsidRPr="00E501F4">
              <w:rPr>
                <w:rFonts w:ascii="Arial" w:hAnsi="Arial" w:cs="Arial"/>
                <w:lang w:val="ru-RU"/>
              </w:rPr>
              <w:t>А</w:t>
            </w:r>
          </w:p>
        </w:tc>
      </w:tr>
      <w:tr w:rsidR="006B6B87" w:rsidRPr="00352D27" w:rsidTr="006B6B87">
        <w:trPr>
          <w:trHeight w:val="157"/>
        </w:trPr>
        <w:tc>
          <w:tcPr>
            <w:tcW w:w="4675" w:type="dxa"/>
            <w:tcBorders>
              <w:bottom w:val="single" w:sz="4" w:space="0" w:color="767171" w:themeColor="background2" w:themeShade="80"/>
            </w:tcBorders>
          </w:tcPr>
          <w:p w:rsidR="006B6B87" w:rsidRDefault="006B6B87" w:rsidP="003C6A18">
            <w:pPr>
              <w:tabs>
                <w:tab w:val="left" w:pos="3940"/>
              </w:tabs>
              <w:spacing w:line="192" w:lineRule="auto"/>
              <w:jc w:val="right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3400" w:type="dxa"/>
            <w:gridSpan w:val="5"/>
            <w:tcBorders>
              <w:bottom w:val="single" w:sz="4" w:space="0" w:color="767171" w:themeColor="background2" w:themeShade="80"/>
            </w:tcBorders>
          </w:tcPr>
          <w:p w:rsidR="006B6B87" w:rsidRPr="00352D27" w:rsidRDefault="006B6B87" w:rsidP="003C6A18">
            <w:pPr>
              <w:tabs>
                <w:tab w:val="left" w:pos="3940"/>
              </w:tabs>
              <w:spacing w:line="192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6B6B87" w:rsidRPr="0016347B" w:rsidRDefault="006B6B87" w:rsidP="003C6A18">
            <w:pPr>
              <w:tabs>
                <w:tab w:val="left" w:pos="3940"/>
              </w:tabs>
              <w:spacing w:line="192" w:lineRule="auto"/>
              <w:rPr>
                <w:rFonts w:ascii="Arial" w:hAnsi="Arial" w:cs="Arial"/>
                <w:sz w:val="28"/>
                <w:lang w:val="ru-RU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767171" w:themeColor="background2" w:themeShade="80"/>
            </w:tcBorders>
          </w:tcPr>
          <w:p w:rsidR="006B6B87" w:rsidRPr="00E501F4" w:rsidRDefault="006B6B87" w:rsidP="003C6A18">
            <w:pPr>
              <w:tabs>
                <w:tab w:val="left" w:pos="3940"/>
              </w:tabs>
              <w:spacing w:line="192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0A15C9" w:rsidRDefault="000A15C9" w:rsidP="000A15C9">
      <w:pPr>
        <w:tabs>
          <w:tab w:val="left" w:pos="3940"/>
        </w:tabs>
        <w:spacing w:before="120" w:after="120"/>
        <w:rPr>
          <w:rFonts w:ascii="Arial" w:hAnsi="Arial" w:cs="Arial"/>
          <w:b/>
          <w:color w:val="255997"/>
          <w:sz w:val="28"/>
          <w:lang w:val="ru-RU"/>
        </w:rPr>
      </w:pPr>
    </w:p>
    <w:p w:rsidR="000A15C9" w:rsidRDefault="000A15C9" w:rsidP="000A15C9">
      <w:pPr>
        <w:tabs>
          <w:tab w:val="left" w:pos="3940"/>
        </w:tabs>
        <w:spacing w:before="120" w:after="120"/>
        <w:rPr>
          <w:rFonts w:ascii="Arial" w:hAnsi="Arial" w:cs="Arial"/>
          <w:b/>
          <w:color w:val="255997"/>
          <w:sz w:val="28"/>
          <w:lang w:val="ru-RU"/>
        </w:rPr>
      </w:pPr>
      <w:r w:rsidRPr="006C659B">
        <w:rPr>
          <w:rFonts w:ascii="Arial" w:eastAsia="Yu Gothic UI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82950" wp14:editId="43758E6C">
                <wp:simplePos x="0" y="0"/>
                <wp:positionH relativeFrom="column">
                  <wp:posOffset>3810</wp:posOffset>
                </wp:positionH>
                <wp:positionV relativeFrom="paragraph">
                  <wp:posOffset>236688</wp:posOffset>
                </wp:positionV>
                <wp:extent cx="6459321" cy="0"/>
                <wp:effectExtent l="0" t="0" r="368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932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0593" id="Прямая соединительная линия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65pt" to="508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" strokecolor="gray [1629]" strokeweight=".2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255997"/>
          <w:sz w:val="28"/>
          <w:lang w:val="ru-RU"/>
        </w:rPr>
        <w:t>ИСПОЛНЕНИЕ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3"/>
        <w:gridCol w:w="5522"/>
      </w:tblGrid>
      <w:tr w:rsidR="000A15C9" w:rsidTr="0098704E">
        <w:trPr>
          <w:trHeight w:val="343"/>
        </w:trPr>
        <w:tc>
          <w:tcPr>
            <w:tcW w:w="4673" w:type="dxa"/>
            <w:vMerge w:val="restart"/>
            <w:vAlign w:val="center"/>
          </w:tcPr>
          <w:p w:rsidR="000A15C9" w:rsidRDefault="000A15C9" w:rsidP="000A15C9">
            <w:pPr>
              <w:tabs>
                <w:tab w:val="left" w:pos="3940"/>
              </w:tabs>
              <w:spacing w:before="120" w:after="120"/>
              <w:jc w:val="right"/>
              <w:rPr>
                <w:rFonts w:ascii="Arial" w:hAnsi="Arial" w:cs="Arial"/>
                <w:b/>
                <w:color w:val="255997"/>
                <w:sz w:val="28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Варианты исполнения</w:t>
            </w:r>
          </w:p>
        </w:tc>
        <w:tc>
          <w:tcPr>
            <w:tcW w:w="5522" w:type="dxa"/>
            <w:vAlign w:val="center"/>
          </w:tcPr>
          <w:p w:rsidR="000A15C9" w:rsidRPr="004B6AED" w:rsidRDefault="000A15C9" w:rsidP="004B6AED">
            <w:pPr>
              <w:tabs>
                <w:tab w:val="left" w:pos="3940"/>
              </w:tabs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открытое</w:t>
            </w:r>
          </w:p>
        </w:tc>
      </w:tr>
      <w:tr w:rsidR="000A15C9" w:rsidTr="0098704E">
        <w:trPr>
          <w:trHeight w:val="335"/>
        </w:trPr>
        <w:tc>
          <w:tcPr>
            <w:tcW w:w="4673" w:type="dxa"/>
            <w:vMerge/>
            <w:vAlign w:val="center"/>
          </w:tcPr>
          <w:p w:rsidR="000A15C9" w:rsidRDefault="000A15C9" w:rsidP="000A15C9">
            <w:pPr>
              <w:tabs>
                <w:tab w:val="left" w:pos="3940"/>
              </w:tabs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vAlign w:val="center"/>
          </w:tcPr>
          <w:p w:rsidR="000A15C9" w:rsidRPr="004B6AED" w:rsidRDefault="0098704E" w:rsidP="0098704E">
            <w:pPr>
              <w:tabs>
                <w:tab w:val="left" w:pos="320"/>
              </w:tabs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погодозащитном</w:t>
            </w:r>
            <w:proofErr w:type="spellEnd"/>
            <w:r>
              <w:rPr>
                <w:rFonts w:ascii="Arial" w:hAnsi="Arial" w:cs="Arial"/>
                <w:szCs w:val="24"/>
                <w:lang w:val="ru-RU"/>
              </w:rPr>
              <w:t xml:space="preserve"> капоте</w:t>
            </w:r>
          </w:p>
        </w:tc>
      </w:tr>
      <w:tr w:rsidR="000A15C9" w:rsidTr="0098704E">
        <w:trPr>
          <w:trHeight w:val="366"/>
        </w:trPr>
        <w:tc>
          <w:tcPr>
            <w:tcW w:w="4673" w:type="dxa"/>
            <w:vMerge/>
            <w:vAlign w:val="center"/>
          </w:tcPr>
          <w:p w:rsidR="000A15C9" w:rsidRDefault="000A15C9" w:rsidP="000A15C9">
            <w:pPr>
              <w:tabs>
                <w:tab w:val="left" w:pos="3940"/>
              </w:tabs>
              <w:spacing w:before="120" w:after="12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vAlign w:val="center"/>
          </w:tcPr>
          <w:p w:rsidR="000A15C9" w:rsidRPr="004B6AED" w:rsidRDefault="0098704E" w:rsidP="0098704E">
            <w:pPr>
              <w:tabs>
                <w:tab w:val="left" w:pos="320"/>
              </w:tabs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szCs w:val="24"/>
                <w:lang w:val="ru-RU"/>
              </w:rPr>
              <w:t>шумозащитном</w:t>
            </w:r>
            <w:proofErr w:type="spellEnd"/>
            <w:r>
              <w:rPr>
                <w:rFonts w:ascii="Arial" w:hAnsi="Arial" w:cs="Arial"/>
                <w:szCs w:val="24"/>
                <w:lang w:val="ru-RU"/>
              </w:rPr>
              <w:t xml:space="preserve"> кожухе (75 дБ)</w:t>
            </w:r>
          </w:p>
        </w:tc>
      </w:tr>
      <w:tr w:rsidR="000A15C9" w:rsidTr="0098704E">
        <w:trPr>
          <w:trHeight w:val="364"/>
        </w:trPr>
        <w:tc>
          <w:tcPr>
            <w:tcW w:w="4673" w:type="dxa"/>
            <w:vMerge/>
          </w:tcPr>
          <w:p w:rsidR="000A15C9" w:rsidRDefault="000A15C9" w:rsidP="000A15C9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b/>
                <w:color w:val="255997"/>
                <w:sz w:val="28"/>
                <w:lang w:val="ru-RU"/>
              </w:rPr>
            </w:pPr>
          </w:p>
        </w:tc>
        <w:tc>
          <w:tcPr>
            <w:tcW w:w="5522" w:type="dxa"/>
            <w:vAlign w:val="center"/>
          </w:tcPr>
          <w:p w:rsidR="000A15C9" w:rsidRPr="004B6AED" w:rsidRDefault="000A15C9" w:rsidP="004B6AED">
            <w:pPr>
              <w:tabs>
                <w:tab w:val="left" w:pos="3940"/>
              </w:tabs>
              <w:rPr>
                <w:rFonts w:ascii="Arial" w:hAnsi="Arial" w:cs="Arial"/>
                <w:b/>
                <w:color w:val="255997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в блок-контейнере</w:t>
            </w:r>
          </w:p>
        </w:tc>
      </w:tr>
      <w:tr w:rsidR="000A15C9" w:rsidTr="0098704E">
        <w:trPr>
          <w:trHeight w:val="93"/>
        </w:trPr>
        <w:tc>
          <w:tcPr>
            <w:tcW w:w="4673" w:type="dxa"/>
            <w:vMerge/>
          </w:tcPr>
          <w:p w:rsidR="000A15C9" w:rsidRDefault="000A15C9" w:rsidP="000A15C9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b/>
                <w:color w:val="255997"/>
                <w:sz w:val="28"/>
                <w:lang w:val="ru-RU"/>
              </w:rPr>
            </w:pPr>
          </w:p>
        </w:tc>
        <w:tc>
          <w:tcPr>
            <w:tcW w:w="5522" w:type="dxa"/>
            <w:vAlign w:val="center"/>
          </w:tcPr>
          <w:p w:rsidR="000A15C9" w:rsidRPr="004B6AED" w:rsidRDefault="000A15C9" w:rsidP="004B6AED">
            <w:pPr>
              <w:tabs>
                <w:tab w:val="left" w:pos="3940"/>
              </w:tabs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на прицепе</w:t>
            </w:r>
          </w:p>
        </w:tc>
      </w:tr>
      <w:tr w:rsidR="000A15C9" w:rsidTr="00DD07C1">
        <w:trPr>
          <w:trHeight w:val="415"/>
        </w:trPr>
        <w:tc>
          <w:tcPr>
            <w:tcW w:w="4673" w:type="dxa"/>
            <w:vMerge/>
            <w:tcBorders>
              <w:bottom w:val="single" w:sz="4" w:space="0" w:color="767171" w:themeColor="background2" w:themeShade="80"/>
            </w:tcBorders>
          </w:tcPr>
          <w:p w:rsidR="000A15C9" w:rsidRDefault="000A15C9" w:rsidP="000A15C9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b/>
                <w:color w:val="255997"/>
                <w:sz w:val="28"/>
                <w:lang w:val="ru-RU"/>
              </w:rPr>
            </w:pPr>
          </w:p>
        </w:tc>
        <w:tc>
          <w:tcPr>
            <w:tcW w:w="5522" w:type="dxa"/>
            <w:tcBorders>
              <w:bottom w:val="single" w:sz="4" w:space="0" w:color="767171" w:themeColor="background2" w:themeShade="80"/>
            </w:tcBorders>
            <w:vAlign w:val="center"/>
          </w:tcPr>
          <w:p w:rsidR="000A15C9" w:rsidRPr="004B6AED" w:rsidRDefault="000A15C9" w:rsidP="004B6AED">
            <w:pPr>
              <w:tabs>
                <w:tab w:val="left" w:pos="3940"/>
              </w:tabs>
              <w:spacing w:after="60"/>
              <w:rPr>
                <w:rFonts w:ascii="Arial" w:hAnsi="Arial" w:cs="Arial"/>
                <w:b/>
                <w:color w:val="255997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другое:</w:t>
            </w:r>
            <w:r w:rsidRPr="004B6AED">
              <w:rPr>
                <w:rFonts w:ascii="Arial" w:hAnsi="Arial" w:cs="Arial"/>
                <w:szCs w:val="24"/>
              </w:rPr>
              <w:t xml:space="preserve"> ____________________</w:t>
            </w:r>
          </w:p>
        </w:tc>
      </w:tr>
      <w:tr w:rsidR="004041CE" w:rsidTr="00DD07C1">
        <w:tc>
          <w:tcPr>
            <w:tcW w:w="4673" w:type="dxa"/>
            <w:vMerge w:val="restart"/>
            <w:tcBorders>
              <w:top w:val="single" w:sz="4" w:space="0" w:color="767171" w:themeColor="background2" w:themeShade="80"/>
            </w:tcBorders>
            <w:vAlign w:val="center"/>
          </w:tcPr>
          <w:p w:rsidR="004041CE" w:rsidRDefault="004041CE" w:rsidP="004041CE">
            <w:pPr>
              <w:tabs>
                <w:tab w:val="left" w:pos="3940"/>
              </w:tabs>
              <w:spacing w:before="120" w:after="120"/>
              <w:jc w:val="right"/>
              <w:rPr>
                <w:rFonts w:ascii="Arial" w:hAnsi="Arial" w:cs="Arial"/>
                <w:b/>
                <w:color w:val="255997"/>
                <w:sz w:val="28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Дополнительное оборудование</w:t>
            </w:r>
          </w:p>
        </w:tc>
        <w:tc>
          <w:tcPr>
            <w:tcW w:w="5522" w:type="dxa"/>
            <w:tcBorders>
              <w:top w:val="single" w:sz="4" w:space="0" w:color="767171" w:themeColor="background2" w:themeShade="80"/>
            </w:tcBorders>
            <w:vAlign w:val="center"/>
          </w:tcPr>
          <w:p w:rsidR="004041CE" w:rsidRPr="004B6AED" w:rsidRDefault="004041CE" w:rsidP="004B6AED">
            <w:pPr>
              <w:tabs>
                <w:tab w:val="left" w:pos="3940"/>
              </w:tabs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система учета расхода топлива</w:t>
            </w:r>
          </w:p>
        </w:tc>
      </w:tr>
      <w:tr w:rsidR="004041CE" w:rsidTr="0098704E">
        <w:tc>
          <w:tcPr>
            <w:tcW w:w="4673" w:type="dxa"/>
            <w:vMerge/>
          </w:tcPr>
          <w:p w:rsidR="004041CE" w:rsidRDefault="004041CE" w:rsidP="00F5638A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vAlign w:val="center"/>
          </w:tcPr>
          <w:p w:rsidR="004041CE" w:rsidRPr="004B6AED" w:rsidRDefault="004041CE" w:rsidP="004B6AED">
            <w:pPr>
              <w:tabs>
                <w:tab w:val="left" w:pos="3940"/>
              </w:tabs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система учета электрической энергии</w:t>
            </w:r>
          </w:p>
        </w:tc>
      </w:tr>
      <w:tr w:rsidR="004041CE" w:rsidTr="0098704E">
        <w:tc>
          <w:tcPr>
            <w:tcW w:w="4673" w:type="dxa"/>
            <w:vMerge/>
          </w:tcPr>
          <w:p w:rsidR="004041CE" w:rsidRDefault="004041CE" w:rsidP="00F5638A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vAlign w:val="center"/>
          </w:tcPr>
          <w:p w:rsidR="004041CE" w:rsidRPr="004B6AED" w:rsidRDefault="004041CE" w:rsidP="004B6AED">
            <w:pPr>
              <w:tabs>
                <w:tab w:val="left" w:pos="3940"/>
              </w:tabs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система автоматической дозаправки топлива</w:t>
            </w:r>
          </w:p>
        </w:tc>
      </w:tr>
      <w:tr w:rsidR="004041CE" w:rsidTr="0098704E">
        <w:tc>
          <w:tcPr>
            <w:tcW w:w="4673" w:type="dxa"/>
            <w:vMerge/>
          </w:tcPr>
          <w:p w:rsidR="004041CE" w:rsidRDefault="004041CE" w:rsidP="00F5638A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vAlign w:val="center"/>
          </w:tcPr>
          <w:p w:rsidR="004041CE" w:rsidRPr="004B6AED" w:rsidRDefault="004041CE" w:rsidP="004B6AED">
            <w:pPr>
              <w:tabs>
                <w:tab w:val="left" w:pos="3940"/>
              </w:tabs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предпусковой подогреватель ОЖ</w:t>
            </w:r>
          </w:p>
        </w:tc>
      </w:tr>
      <w:tr w:rsidR="004041CE" w:rsidTr="0098704E">
        <w:trPr>
          <w:trHeight w:val="327"/>
        </w:trPr>
        <w:tc>
          <w:tcPr>
            <w:tcW w:w="4673" w:type="dxa"/>
            <w:vMerge/>
          </w:tcPr>
          <w:p w:rsidR="004041CE" w:rsidRDefault="004041CE" w:rsidP="00F5638A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vAlign w:val="center"/>
          </w:tcPr>
          <w:p w:rsidR="004041CE" w:rsidRPr="004B6AED" w:rsidRDefault="004041CE" w:rsidP="004B6AED">
            <w:pPr>
              <w:tabs>
                <w:tab w:val="left" w:pos="3940"/>
              </w:tabs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электрический подогреватель ОЖ</w:t>
            </w:r>
          </w:p>
        </w:tc>
      </w:tr>
      <w:tr w:rsidR="004041CE" w:rsidTr="0098704E">
        <w:trPr>
          <w:trHeight w:val="220"/>
        </w:trPr>
        <w:tc>
          <w:tcPr>
            <w:tcW w:w="4673" w:type="dxa"/>
            <w:vMerge/>
          </w:tcPr>
          <w:p w:rsidR="004041CE" w:rsidRDefault="004041CE" w:rsidP="00F5638A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vAlign w:val="center"/>
          </w:tcPr>
          <w:p w:rsidR="004041CE" w:rsidRPr="004B6AED" w:rsidRDefault="004041CE" w:rsidP="004B6AED">
            <w:pPr>
              <w:tabs>
                <w:tab w:val="left" w:pos="3940"/>
              </w:tabs>
              <w:ind w:right="-244"/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дополнительный топливный бак</w:t>
            </w:r>
          </w:p>
        </w:tc>
      </w:tr>
      <w:tr w:rsidR="004041CE" w:rsidRPr="0027687F" w:rsidTr="0098704E">
        <w:tc>
          <w:tcPr>
            <w:tcW w:w="4673" w:type="dxa"/>
            <w:vMerge/>
          </w:tcPr>
          <w:p w:rsidR="004041CE" w:rsidRDefault="004041CE" w:rsidP="00F5638A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vAlign w:val="center"/>
          </w:tcPr>
          <w:p w:rsidR="004041CE" w:rsidRPr="004B6AED" w:rsidRDefault="004041CE" w:rsidP="004B6AED">
            <w:pPr>
              <w:tabs>
                <w:tab w:val="left" w:pos="3940"/>
              </w:tabs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ручные насосы для закачки топлива, масла, ОЖ</w:t>
            </w:r>
          </w:p>
        </w:tc>
      </w:tr>
      <w:tr w:rsidR="004041CE" w:rsidRPr="0027687F" w:rsidTr="0098704E">
        <w:trPr>
          <w:trHeight w:val="569"/>
        </w:trPr>
        <w:tc>
          <w:tcPr>
            <w:tcW w:w="4673" w:type="dxa"/>
            <w:vMerge/>
          </w:tcPr>
          <w:p w:rsidR="004041CE" w:rsidRDefault="004041CE" w:rsidP="00F5638A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vAlign w:val="center"/>
          </w:tcPr>
          <w:p w:rsidR="004041CE" w:rsidRPr="004B6AED" w:rsidRDefault="004041CE" w:rsidP="004B6AED">
            <w:pPr>
              <w:tabs>
                <w:tab w:val="left" w:pos="3940"/>
              </w:tabs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система дистанционного мониторинга и управления</w:t>
            </w:r>
          </w:p>
        </w:tc>
      </w:tr>
      <w:tr w:rsidR="004041CE" w:rsidTr="00DD07C1">
        <w:tc>
          <w:tcPr>
            <w:tcW w:w="4673" w:type="dxa"/>
            <w:vMerge/>
            <w:tcBorders>
              <w:bottom w:val="single" w:sz="4" w:space="0" w:color="767171" w:themeColor="background2" w:themeShade="80"/>
            </w:tcBorders>
          </w:tcPr>
          <w:p w:rsidR="004041CE" w:rsidRDefault="004041CE" w:rsidP="00F5638A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522" w:type="dxa"/>
            <w:tcBorders>
              <w:bottom w:val="single" w:sz="4" w:space="0" w:color="767171" w:themeColor="background2" w:themeShade="80"/>
            </w:tcBorders>
            <w:vAlign w:val="center"/>
          </w:tcPr>
          <w:p w:rsidR="004041CE" w:rsidRPr="004B6AED" w:rsidRDefault="004041CE" w:rsidP="004B6AED">
            <w:pPr>
              <w:tabs>
                <w:tab w:val="left" w:pos="3940"/>
              </w:tabs>
              <w:spacing w:after="120"/>
              <w:rPr>
                <w:rFonts w:ascii="Arial" w:hAnsi="Arial" w:cs="Arial"/>
                <w:szCs w:val="24"/>
                <w:lang w:val="ru-RU"/>
              </w:rPr>
            </w:pPr>
            <w:r w:rsidRPr="004B6AED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4B6AED">
              <w:rPr>
                <w:rFonts w:ascii="Arial" w:hAnsi="Arial" w:cs="Arial"/>
                <w:szCs w:val="24"/>
                <w:lang w:val="ru-RU"/>
              </w:rPr>
              <w:t xml:space="preserve"> другое:</w:t>
            </w:r>
            <w:r w:rsidRPr="004B6AED">
              <w:rPr>
                <w:rFonts w:ascii="Arial" w:hAnsi="Arial" w:cs="Arial"/>
                <w:szCs w:val="24"/>
              </w:rPr>
              <w:t xml:space="preserve"> ____________________</w:t>
            </w:r>
          </w:p>
        </w:tc>
      </w:tr>
      <w:tr w:rsidR="00A71ED2" w:rsidTr="00DD07C1">
        <w:trPr>
          <w:trHeight w:val="778"/>
        </w:trPr>
        <w:tc>
          <w:tcPr>
            <w:tcW w:w="4673" w:type="dxa"/>
            <w:tcBorders>
              <w:top w:val="single" w:sz="4" w:space="0" w:color="767171" w:themeColor="background2" w:themeShade="80"/>
            </w:tcBorders>
            <w:vAlign w:val="center"/>
          </w:tcPr>
          <w:p w:rsidR="00A71ED2" w:rsidRDefault="00A71ED2" w:rsidP="00A71ED2">
            <w:pPr>
              <w:tabs>
                <w:tab w:val="left" w:pos="3940"/>
              </w:tabs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Пожелания заказчика</w:t>
            </w:r>
          </w:p>
        </w:tc>
        <w:tc>
          <w:tcPr>
            <w:tcW w:w="552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71ED2" w:rsidRPr="00D54956" w:rsidRDefault="00A71ED2" w:rsidP="00A71ED2">
            <w:pPr>
              <w:tabs>
                <w:tab w:val="left" w:pos="3940"/>
              </w:tabs>
              <w:ind w:right="-108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0A15C9" w:rsidRDefault="000A15C9" w:rsidP="00AA6619">
      <w:pPr>
        <w:tabs>
          <w:tab w:val="left" w:pos="3940"/>
        </w:tabs>
        <w:spacing w:before="120" w:after="120"/>
        <w:rPr>
          <w:rFonts w:ascii="Arial" w:hAnsi="Arial" w:cs="Arial"/>
          <w:b/>
          <w:color w:val="255997"/>
          <w:sz w:val="28"/>
          <w:lang w:val="ru-RU"/>
        </w:rPr>
      </w:pPr>
    </w:p>
    <w:p w:rsidR="00C340E8" w:rsidRDefault="00037DEA" w:rsidP="00AA6619">
      <w:pPr>
        <w:tabs>
          <w:tab w:val="left" w:pos="3940"/>
        </w:tabs>
        <w:spacing w:before="120" w:after="120"/>
        <w:rPr>
          <w:rFonts w:ascii="Arial" w:hAnsi="Arial" w:cs="Arial"/>
          <w:b/>
          <w:color w:val="255997"/>
          <w:sz w:val="28"/>
          <w:lang w:val="ru-RU"/>
        </w:rPr>
      </w:pPr>
      <w:r w:rsidRPr="006C659B">
        <w:rPr>
          <w:rFonts w:ascii="Arial" w:eastAsia="Yu Gothic UI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5744C" wp14:editId="612B5D8D">
                <wp:simplePos x="0" y="0"/>
                <wp:positionH relativeFrom="column">
                  <wp:posOffset>-4817</wp:posOffset>
                </wp:positionH>
                <wp:positionV relativeFrom="paragraph">
                  <wp:posOffset>236687</wp:posOffset>
                </wp:positionV>
                <wp:extent cx="6459321" cy="0"/>
                <wp:effectExtent l="0" t="0" r="368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932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7DA55" id="Прямая соединительная линия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8.65pt" to="508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" strokecolor="gray [1629]" strokeweight=".25pt">
                <v:stroke joinstyle="miter"/>
              </v:line>
            </w:pict>
          </mc:Fallback>
        </mc:AlternateContent>
      </w:r>
      <w:r w:rsidR="00D701C9">
        <w:rPr>
          <w:rFonts w:ascii="Arial" w:hAnsi="Arial" w:cs="Arial"/>
          <w:b/>
          <w:color w:val="255997"/>
          <w:sz w:val="28"/>
          <w:lang w:val="ru-RU"/>
        </w:rPr>
        <w:t>УСЛОВИЯ ПОСТАВКИ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5"/>
      </w:tblGrid>
      <w:tr w:rsidR="000711AF" w:rsidTr="001C14F0">
        <w:tc>
          <w:tcPr>
            <w:tcW w:w="4390" w:type="dxa"/>
            <w:vAlign w:val="center"/>
          </w:tcPr>
          <w:p w:rsidR="000711AF" w:rsidRPr="00AA6619" w:rsidRDefault="000711AF" w:rsidP="00750FAB">
            <w:pPr>
              <w:tabs>
                <w:tab w:val="left" w:pos="3940"/>
              </w:tabs>
              <w:jc w:val="right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Количество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0711AF" w:rsidRPr="00776DDC" w:rsidRDefault="000711AF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A6619" w:rsidRPr="000711AF" w:rsidTr="00DD07C1">
        <w:tc>
          <w:tcPr>
            <w:tcW w:w="439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AA6619" w:rsidRPr="00AA6619" w:rsidRDefault="00AA6619" w:rsidP="00750FAB">
            <w:pPr>
              <w:tabs>
                <w:tab w:val="left" w:pos="3940"/>
              </w:tabs>
              <w:jc w:val="right"/>
              <w:rPr>
                <w:rFonts w:ascii="Arial" w:hAnsi="Arial" w:cs="Arial"/>
                <w:color w:val="255997"/>
                <w:sz w:val="28"/>
                <w:lang w:val="ru-RU"/>
              </w:rPr>
            </w:pPr>
            <w:r w:rsidRPr="00AA6619">
              <w:rPr>
                <w:rFonts w:ascii="Arial" w:hAnsi="Arial" w:cs="Arial"/>
                <w:sz w:val="24"/>
                <w:lang w:val="ru-RU"/>
              </w:rPr>
              <w:t>Способы доставки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767171" w:themeColor="background2" w:themeShade="80"/>
            </w:tcBorders>
          </w:tcPr>
          <w:p w:rsidR="00AA6619" w:rsidRPr="000711AF" w:rsidRDefault="00AA6619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szCs w:val="24"/>
                <w:lang w:val="ru-RU"/>
              </w:rPr>
            </w:pPr>
            <w:r w:rsidRPr="000711AF">
              <w:rPr>
                <w:rFonts w:ascii="Arial" w:hAnsi="Arial" w:cs="Arial"/>
                <w:szCs w:val="24"/>
                <w:lang w:val="ru-RU"/>
              </w:rPr>
              <w:sym w:font="Wingdings 2" w:char="F0A3"/>
            </w:r>
            <w:r w:rsidRPr="000711AF">
              <w:rPr>
                <w:rFonts w:ascii="Arial" w:hAnsi="Arial" w:cs="Arial"/>
                <w:szCs w:val="24"/>
                <w:lang w:val="ru-RU"/>
              </w:rPr>
              <w:t xml:space="preserve"> самовывоз со склада из Набережных Челнов</w:t>
            </w:r>
          </w:p>
          <w:p w:rsidR="00776DDC" w:rsidRPr="000711AF" w:rsidRDefault="00AA6619" w:rsidP="00C667FD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lang w:val="ru-RU"/>
              </w:rPr>
            </w:pPr>
            <w:r w:rsidRPr="000711AF">
              <w:rPr>
                <w:rFonts w:ascii="Arial" w:hAnsi="Arial" w:cs="Arial"/>
                <w:lang w:val="ru-RU"/>
              </w:rPr>
              <w:sym w:font="Wingdings 2" w:char="F0A3"/>
            </w:r>
            <w:r w:rsidR="00776DDC" w:rsidRPr="000711AF">
              <w:rPr>
                <w:rFonts w:ascii="Arial" w:hAnsi="Arial" w:cs="Arial"/>
                <w:lang w:val="ru-RU"/>
              </w:rPr>
              <w:t xml:space="preserve"> </w:t>
            </w:r>
            <w:r w:rsidR="000711AF" w:rsidRPr="000711AF">
              <w:rPr>
                <w:rFonts w:ascii="Arial" w:hAnsi="Arial" w:cs="Arial"/>
                <w:lang w:val="ru-RU"/>
              </w:rPr>
              <w:t xml:space="preserve">автомобильная </w:t>
            </w:r>
            <w:r w:rsidR="00776DDC" w:rsidRPr="000711AF">
              <w:rPr>
                <w:rFonts w:ascii="Arial" w:hAnsi="Arial" w:cs="Arial"/>
                <w:lang w:val="ru-RU"/>
              </w:rPr>
              <w:t>доставка до</w:t>
            </w:r>
            <w:r w:rsidR="00C667FD" w:rsidRPr="000711AF">
              <w:rPr>
                <w:rFonts w:ascii="Arial" w:hAnsi="Arial" w:cs="Arial"/>
                <w:lang w:val="ru-RU"/>
              </w:rPr>
              <w:t xml:space="preserve">: </w:t>
            </w:r>
            <w:r w:rsidR="000711AF">
              <w:rPr>
                <w:rFonts w:ascii="Arial" w:hAnsi="Arial" w:cs="Arial"/>
                <w:lang w:val="ru-RU"/>
              </w:rPr>
              <w:t>________</w:t>
            </w:r>
            <w:r w:rsidR="00E51BE9">
              <w:rPr>
                <w:rFonts w:ascii="Arial" w:hAnsi="Arial" w:cs="Arial"/>
                <w:lang w:val="ru-RU"/>
              </w:rPr>
              <w:t>___</w:t>
            </w:r>
            <w:r w:rsidR="000711AF">
              <w:rPr>
                <w:rFonts w:ascii="Arial" w:hAnsi="Arial" w:cs="Arial"/>
                <w:lang w:val="ru-RU"/>
              </w:rPr>
              <w:t>________</w:t>
            </w:r>
          </w:p>
          <w:p w:rsidR="000711AF" w:rsidRPr="000711AF" w:rsidRDefault="000711AF" w:rsidP="00DD07C1">
            <w:pPr>
              <w:tabs>
                <w:tab w:val="left" w:pos="3940"/>
              </w:tabs>
              <w:spacing w:before="120" w:after="120"/>
              <w:ind w:right="-115"/>
              <w:rPr>
                <w:rFonts w:ascii="Arial" w:hAnsi="Arial" w:cs="Arial"/>
                <w:lang w:val="ru-RU"/>
              </w:rPr>
            </w:pPr>
            <w:r w:rsidRPr="000711AF">
              <w:rPr>
                <w:rFonts w:ascii="Arial" w:hAnsi="Arial" w:cs="Arial"/>
                <w:lang w:val="ru-RU"/>
              </w:rPr>
              <w:sym w:font="Wingdings 2" w:char="F0A3"/>
            </w:r>
            <w:r w:rsidRPr="000711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железнодорожная</w:t>
            </w:r>
            <w:r w:rsidRPr="000711AF">
              <w:rPr>
                <w:rFonts w:ascii="Arial" w:hAnsi="Arial" w:cs="Arial"/>
                <w:lang w:val="ru-RU"/>
              </w:rPr>
              <w:t xml:space="preserve"> доставка </w:t>
            </w:r>
            <w:proofErr w:type="gramStart"/>
            <w:r w:rsidRPr="000711AF">
              <w:rPr>
                <w:rFonts w:ascii="Arial" w:hAnsi="Arial" w:cs="Arial"/>
                <w:lang w:val="ru-RU"/>
              </w:rPr>
              <w:t xml:space="preserve">до: </w:t>
            </w:r>
            <w:r w:rsidR="00DD07C1">
              <w:rPr>
                <w:rFonts w:ascii="Arial" w:hAnsi="Arial" w:cs="Arial"/>
                <w:lang w:val="ru-RU"/>
              </w:rPr>
              <w:t xml:space="preserve"> </w:t>
            </w:r>
            <w:r w:rsidR="00DD07C1" w:rsidRPr="00DD07C1">
              <w:rPr>
                <w:rFonts w:ascii="Arial" w:hAnsi="Arial" w:cs="Arial"/>
                <w:lang w:val="ru-RU"/>
              </w:rPr>
              <w:t>_</w:t>
            </w:r>
            <w:proofErr w:type="gramEnd"/>
            <w:r w:rsidR="00DD07C1" w:rsidRPr="00DD07C1">
              <w:rPr>
                <w:rFonts w:ascii="Arial" w:hAnsi="Arial" w:cs="Arial"/>
                <w:lang w:val="ru-RU"/>
              </w:rPr>
              <w:t>______________</w:t>
            </w:r>
            <w:r w:rsidR="00DD07C1">
              <w:rPr>
                <w:rFonts w:ascii="Arial" w:hAnsi="Arial" w:cs="Arial"/>
                <w:lang w:val="ru-RU"/>
              </w:rPr>
              <w:t>_</w:t>
            </w:r>
            <w:r w:rsidR="00DD07C1" w:rsidRPr="00DD07C1">
              <w:rPr>
                <w:rFonts w:ascii="Arial" w:hAnsi="Arial" w:cs="Arial"/>
                <w:u w:val="single"/>
                <w:lang w:val="ru-RU"/>
              </w:rPr>
              <w:t xml:space="preserve"> </w:t>
            </w:r>
          </w:p>
          <w:p w:rsidR="000711AF" w:rsidRPr="00E51BE9" w:rsidRDefault="000711AF" w:rsidP="000711AF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u w:val="single"/>
                <w:lang w:val="ru-RU"/>
              </w:rPr>
            </w:pPr>
            <w:r w:rsidRPr="000711AF">
              <w:rPr>
                <w:rFonts w:ascii="Arial" w:hAnsi="Arial" w:cs="Arial"/>
                <w:lang w:val="ru-RU"/>
              </w:rPr>
              <w:sym w:font="Wingdings 2" w:char="F0A3"/>
            </w:r>
            <w:r w:rsidRPr="000711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доставка авиатранспортом</w:t>
            </w:r>
            <w:r w:rsidRPr="000711AF">
              <w:rPr>
                <w:rFonts w:ascii="Arial" w:hAnsi="Arial" w:cs="Arial"/>
                <w:lang w:val="ru-RU"/>
              </w:rPr>
              <w:t xml:space="preserve"> до: </w:t>
            </w:r>
            <w:r w:rsidRPr="00DD07C1">
              <w:rPr>
                <w:rFonts w:ascii="Arial" w:hAnsi="Arial" w:cs="Arial"/>
                <w:lang w:val="ru-RU"/>
              </w:rPr>
              <w:t>_______________</w:t>
            </w:r>
            <w:r w:rsidR="00E51BE9" w:rsidRPr="00DD07C1">
              <w:rPr>
                <w:rFonts w:ascii="Arial" w:hAnsi="Arial" w:cs="Arial"/>
                <w:lang w:val="ru-RU"/>
              </w:rPr>
              <w:t>__</w:t>
            </w:r>
          </w:p>
          <w:p w:rsidR="000711AF" w:rsidRPr="00E51BE9" w:rsidRDefault="00E51BE9" w:rsidP="00E51BE9">
            <w:pPr>
              <w:tabs>
                <w:tab w:val="left" w:pos="3940"/>
              </w:tabs>
              <w:spacing w:before="120" w:after="120"/>
              <w:rPr>
                <w:rFonts w:ascii="Arial" w:hAnsi="Arial" w:cs="Arial"/>
                <w:lang w:val="ru-RU"/>
              </w:rPr>
            </w:pPr>
            <w:r w:rsidRPr="000711AF">
              <w:rPr>
                <w:rFonts w:ascii="Arial" w:hAnsi="Arial" w:cs="Arial"/>
                <w:lang w:val="ru-RU"/>
              </w:rPr>
              <w:sym w:font="Wingdings 2" w:char="F0A3"/>
            </w:r>
            <w:r w:rsidRPr="000711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доставка водным транспортом</w:t>
            </w:r>
            <w:r w:rsidRPr="000711AF">
              <w:rPr>
                <w:rFonts w:ascii="Arial" w:hAnsi="Arial" w:cs="Arial"/>
                <w:lang w:val="ru-RU"/>
              </w:rPr>
              <w:t xml:space="preserve"> до: </w:t>
            </w:r>
            <w:r>
              <w:rPr>
                <w:rFonts w:ascii="Arial" w:hAnsi="Arial" w:cs="Arial"/>
                <w:lang w:val="ru-RU"/>
              </w:rPr>
              <w:t>______________</w:t>
            </w:r>
          </w:p>
        </w:tc>
      </w:tr>
    </w:tbl>
    <w:p w:rsidR="00CB60E5" w:rsidRDefault="00CB60E5" w:rsidP="00037DEA">
      <w:pPr>
        <w:tabs>
          <w:tab w:val="left" w:pos="3940"/>
        </w:tabs>
        <w:spacing w:before="120" w:after="120"/>
        <w:rPr>
          <w:rFonts w:ascii="Arial" w:hAnsi="Arial" w:cs="Arial"/>
          <w:b/>
          <w:color w:val="255997"/>
          <w:sz w:val="28"/>
          <w:lang w:val="ru-RU"/>
        </w:rPr>
      </w:pPr>
    </w:p>
    <w:p w:rsidR="00D701C9" w:rsidRDefault="009305FA" w:rsidP="00037DEA">
      <w:pPr>
        <w:tabs>
          <w:tab w:val="left" w:pos="3940"/>
        </w:tabs>
        <w:spacing w:before="120" w:after="120"/>
        <w:rPr>
          <w:rFonts w:ascii="Arial" w:hAnsi="Arial" w:cs="Arial"/>
          <w:b/>
          <w:color w:val="255997"/>
          <w:sz w:val="28"/>
          <w:lang w:val="ru-RU"/>
        </w:rPr>
      </w:pPr>
      <w:r w:rsidRPr="006C659B">
        <w:rPr>
          <w:rFonts w:ascii="Arial" w:eastAsia="Yu Gothic UI" w:hAnsi="Arial" w:cs="Arial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AC71" wp14:editId="4DFF5EE4">
                <wp:simplePos x="0" y="0"/>
                <wp:positionH relativeFrom="column">
                  <wp:posOffset>-3201</wp:posOffset>
                </wp:positionH>
                <wp:positionV relativeFrom="paragraph">
                  <wp:posOffset>249479</wp:posOffset>
                </wp:positionV>
                <wp:extent cx="6459321" cy="0"/>
                <wp:effectExtent l="0" t="0" r="368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93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89A53" id="Прямая соединительная линия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9.65pt" to="508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" strokecolor="gray [1629]" strokeweight=".5pt">
                <v:stroke joinstyle="miter"/>
              </v:line>
            </w:pict>
          </mc:Fallback>
        </mc:AlternateContent>
      </w:r>
      <w:r w:rsidR="00037DEA">
        <w:rPr>
          <w:rFonts w:ascii="Arial" w:hAnsi="Arial" w:cs="Arial"/>
          <w:b/>
          <w:color w:val="255997"/>
          <w:sz w:val="28"/>
          <w:lang w:val="ru-RU"/>
        </w:rPr>
        <w:t>ДОПОЛНИТЕЛЬНЫЕ УСЛУГИ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5"/>
      </w:tblGrid>
      <w:tr w:rsidR="0084703E" w:rsidRPr="0027687F" w:rsidTr="001C14F0">
        <w:tc>
          <w:tcPr>
            <w:tcW w:w="4390" w:type="dxa"/>
          </w:tcPr>
          <w:p w:rsidR="0084703E" w:rsidRPr="00E115F5" w:rsidRDefault="00E115F5" w:rsidP="0084703E">
            <w:pPr>
              <w:tabs>
                <w:tab w:val="left" w:pos="3940"/>
              </w:tabs>
              <w:spacing w:before="120"/>
              <w:jc w:val="right"/>
              <w:rPr>
                <w:rFonts w:ascii="Arial" w:hAnsi="Arial" w:cs="Arial"/>
                <w:color w:val="255997"/>
                <w:sz w:val="28"/>
                <w:lang w:val="ru-RU"/>
              </w:rPr>
            </w:pPr>
            <w:r w:rsidRPr="00E115F5">
              <w:rPr>
                <w:rFonts w:ascii="Arial" w:hAnsi="Arial" w:cs="Arial"/>
                <w:sz w:val="24"/>
                <w:lang w:val="ru-RU"/>
              </w:rPr>
              <w:t>Услуги</w:t>
            </w:r>
          </w:p>
        </w:tc>
        <w:tc>
          <w:tcPr>
            <w:tcW w:w="5805" w:type="dxa"/>
          </w:tcPr>
          <w:p w:rsidR="0084703E" w:rsidRPr="001C14F0" w:rsidRDefault="00E115F5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lang w:val="ru-RU"/>
              </w:rPr>
            </w:pPr>
            <w:r w:rsidRPr="001C14F0">
              <w:rPr>
                <w:rFonts w:ascii="Arial" w:hAnsi="Arial" w:cs="Arial"/>
                <w:lang w:val="ru-RU"/>
              </w:rPr>
              <w:sym w:font="Wingdings 2" w:char="F0A3"/>
            </w:r>
            <w:r w:rsidRPr="001C14F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C14F0">
              <w:rPr>
                <w:rFonts w:ascii="Arial" w:hAnsi="Arial" w:cs="Arial"/>
                <w:lang w:val="ru-RU"/>
              </w:rPr>
              <w:t>шеф-монтаж</w:t>
            </w:r>
            <w:proofErr w:type="gramEnd"/>
          </w:p>
          <w:p w:rsidR="00E115F5" w:rsidRPr="001C14F0" w:rsidRDefault="00E115F5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lang w:val="ru-RU"/>
              </w:rPr>
            </w:pPr>
            <w:r w:rsidRPr="001C14F0">
              <w:rPr>
                <w:rFonts w:ascii="Arial" w:hAnsi="Arial" w:cs="Arial"/>
                <w:lang w:val="ru-RU"/>
              </w:rPr>
              <w:sym w:font="Wingdings 2" w:char="F0A3"/>
            </w:r>
            <w:r w:rsidRPr="001C14F0">
              <w:rPr>
                <w:rFonts w:ascii="Arial" w:hAnsi="Arial" w:cs="Arial"/>
                <w:lang w:val="ru-RU"/>
              </w:rPr>
              <w:t xml:space="preserve"> пуско-наладка</w:t>
            </w:r>
          </w:p>
          <w:p w:rsidR="00E115F5" w:rsidRDefault="00E115F5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lang w:val="ru-RU"/>
              </w:rPr>
            </w:pPr>
            <w:r w:rsidRPr="001C14F0">
              <w:rPr>
                <w:rFonts w:ascii="Arial" w:hAnsi="Arial" w:cs="Arial"/>
                <w:lang w:val="ru-RU"/>
              </w:rPr>
              <w:sym w:font="Wingdings 2" w:char="F0A3"/>
            </w:r>
            <w:r w:rsidRPr="001C14F0">
              <w:rPr>
                <w:rFonts w:ascii="Arial" w:hAnsi="Arial" w:cs="Arial"/>
                <w:lang w:val="ru-RU"/>
              </w:rPr>
              <w:t xml:space="preserve"> </w:t>
            </w:r>
            <w:r w:rsidR="00620193" w:rsidRPr="001C14F0">
              <w:rPr>
                <w:rFonts w:ascii="Arial" w:hAnsi="Arial" w:cs="Arial"/>
                <w:lang w:val="ru-RU"/>
              </w:rPr>
              <w:t>т</w:t>
            </w:r>
            <w:r w:rsidRPr="001C14F0">
              <w:rPr>
                <w:rFonts w:ascii="Arial" w:hAnsi="Arial" w:cs="Arial"/>
                <w:lang w:val="ru-RU"/>
              </w:rPr>
              <w:t>ехническое обучение</w:t>
            </w:r>
          </w:p>
          <w:p w:rsidR="001C14F0" w:rsidRPr="001C14F0" w:rsidRDefault="001C14F0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lang w:val="ru-RU"/>
              </w:rPr>
            </w:pPr>
            <w:r w:rsidRPr="001C14F0">
              <w:rPr>
                <w:rFonts w:ascii="Arial" w:hAnsi="Arial" w:cs="Arial"/>
                <w:lang w:val="ru-RU"/>
              </w:rPr>
              <w:sym w:font="Wingdings 2" w:char="F0A3"/>
            </w:r>
            <w:r w:rsidRPr="001C14F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поставка запчастей и расходных материалов</w:t>
            </w:r>
          </w:p>
          <w:p w:rsidR="00E115F5" w:rsidRDefault="00E115F5" w:rsidP="009615BC">
            <w:pPr>
              <w:tabs>
                <w:tab w:val="left" w:pos="3940"/>
              </w:tabs>
              <w:spacing w:before="120"/>
              <w:rPr>
                <w:rFonts w:ascii="Arial" w:hAnsi="Arial" w:cs="Arial"/>
                <w:b/>
                <w:color w:val="255997"/>
                <w:sz w:val="28"/>
                <w:lang w:val="ru-RU"/>
              </w:rPr>
            </w:pPr>
            <w:r w:rsidRPr="001C14F0">
              <w:rPr>
                <w:rFonts w:ascii="Arial" w:hAnsi="Arial" w:cs="Arial"/>
                <w:lang w:val="ru-RU"/>
              </w:rPr>
              <w:sym w:font="Wingdings 2" w:char="F0A3"/>
            </w:r>
            <w:r w:rsidRPr="001C14F0">
              <w:rPr>
                <w:rFonts w:ascii="Arial" w:hAnsi="Arial" w:cs="Arial"/>
                <w:lang w:val="ru-RU"/>
              </w:rPr>
              <w:t xml:space="preserve"> </w:t>
            </w:r>
            <w:r w:rsidR="00620193" w:rsidRPr="001C14F0">
              <w:rPr>
                <w:rFonts w:ascii="Arial" w:hAnsi="Arial" w:cs="Arial"/>
                <w:lang w:val="ru-RU"/>
              </w:rPr>
              <w:t>л</w:t>
            </w:r>
            <w:r w:rsidRPr="001C14F0">
              <w:rPr>
                <w:rFonts w:ascii="Arial" w:hAnsi="Arial" w:cs="Arial"/>
                <w:lang w:val="ru-RU"/>
              </w:rPr>
              <w:t>изинг оборудования</w:t>
            </w:r>
          </w:p>
        </w:tc>
      </w:tr>
    </w:tbl>
    <w:p w:rsidR="00037DEA" w:rsidRPr="006C659B" w:rsidRDefault="00037DEA" w:rsidP="009615BC">
      <w:pPr>
        <w:tabs>
          <w:tab w:val="left" w:pos="3940"/>
        </w:tabs>
        <w:spacing w:before="120"/>
        <w:rPr>
          <w:rFonts w:ascii="Arial" w:hAnsi="Arial" w:cs="Arial"/>
          <w:b/>
          <w:color w:val="255997"/>
          <w:sz w:val="28"/>
          <w:lang w:val="ru-RU"/>
        </w:rPr>
      </w:pPr>
    </w:p>
    <w:sectPr w:rsidR="00037DEA" w:rsidRPr="006C659B" w:rsidSect="00562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E7" w:rsidRDefault="00C625E7" w:rsidP="00562141">
      <w:r>
        <w:separator/>
      </w:r>
    </w:p>
  </w:endnote>
  <w:endnote w:type="continuationSeparator" w:id="0">
    <w:p w:rsidR="00C625E7" w:rsidRDefault="00C625E7" w:rsidP="0056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03" w:rsidRDefault="006C42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03" w:rsidRDefault="006C42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03" w:rsidRDefault="006C42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E7" w:rsidRDefault="00C625E7" w:rsidP="00562141">
      <w:r>
        <w:separator/>
      </w:r>
    </w:p>
  </w:footnote>
  <w:footnote w:type="continuationSeparator" w:id="0">
    <w:p w:rsidR="00C625E7" w:rsidRDefault="00C625E7" w:rsidP="0056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03" w:rsidRDefault="006C42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8"/>
      <w:gridCol w:w="5197"/>
    </w:tblGrid>
    <w:tr w:rsidR="006C4203" w:rsidTr="006C4203">
      <w:tc>
        <w:tcPr>
          <w:tcW w:w="5453" w:type="dxa"/>
          <w:vAlign w:val="center"/>
        </w:tcPr>
        <w:p w:rsidR="00562141" w:rsidRDefault="00DD07C1" w:rsidP="006C4203">
          <w:pPr>
            <w:pStyle w:val="a3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590663" cy="89977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Эмблема ПКК в ленте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162" cy="947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Align w:val="center"/>
        </w:tcPr>
        <w:p w:rsidR="00562141" w:rsidRDefault="00562141" w:rsidP="006C4203">
          <w:pPr>
            <w:pStyle w:val="a3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 wp14:anchorId="32F48A28" wp14:editId="6A64E816">
                <wp:extent cx="1754460" cy="431597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логотип_ru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020" cy="457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2141" w:rsidRDefault="00562141" w:rsidP="005621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03" w:rsidRDefault="006C42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7E95"/>
    <w:multiLevelType w:val="hybridMultilevel"/>
    <w:tmpl w:val="DA9E9C60"/>
    <w:lvl w:ilvl="0" w:tplc="E0C4777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B7"/>
    <w:rsid w:val="000008F1"/>
    <w:rsid w:val="000340EB"/>
    <w:rsid w:val="00037DEA"/>
    <w:rsid w:val="000418BA"/>
    <w:rsid w:val="00043234"/>
    <w:rsid w:val="000711AF"/>
    <w:rsid w:val="00076EE5"/>
    <w:rsid w:val="000A15C9"/>
    <w:rsid w:val="000C3FC1"/>
    <w:rsid w:val="000C4923"/>
    <w:rsid w:val="000F453D"/>
    <w:rsid w:val="00112CB0"/>
    <w:rsid w:val="0016347B"/>
    <w:rsid w:val="00163DBB"/>
    <w:rsid w:val="00166554"/>
    <w:rsid w:val="00173721"/>
    <w:rsid w:val="001916AD"/>
    <w:rsid w:val="001C13E9"/>
    <w:rsid w:val="001C14F0"/>
    <w:rsid w:val="001E104D"/>
    <w:rsid w:val="001E1F96"/>
    <w:rsid w:val="0020038D"/>
    <w:rsid w:val="00222B5E"/>
    <w:rsid w:val="002231EC"/>
    <w:rsid w:val="0023664B"/>
    <w:rsid w:val="0025233D"/>
    <w:rsid w:val="00256FFF"/>
    <w:rsid w:val="0026127B"/>
    <w:rsid w:val="0027687F"/>
    <w:rsid w:val="00283FFF"/>
    <w:rsid w:val="00295E0E"/>
    <w:rsid w:val="002D2DDC"/>
    <w:rsid w:val="002E6A1E"/>
    <w:rsid w:val="003315FB"/>
    <w:rsid w:val="00331E79"/>
    <w:rsid w:val="003333D2"/>
    <w:rsid w:val="00352D27"/>
    <w:rsid w:val="00376238"/>
    <w:rsid w:val="003A64E4"/>
    <w:rsid w:val="003C6A18"/>
    <w:rsid w:val="003D7556"/>
    <w:rsid w:val="003E1697"/>
    <w:rsid w:val="003F4719"/>
    <w:rsid w:val="00400E98"/>
    <w:rsid w:val="004041CE"/>
    <w:rsid w:val="00407C4B"/>
    <w:rsid w:val="00470F02"/>
    <w:rsid w:val="00472F58"/>
    <w:rsid w:val="00492203"/>
    <w:rsid w:val="004943AA"/>
    <w:rsid w:val="004B62BA"/>
    <w:rsid w:val="004B6AED"/>
    <w:rsid w:val="004D0C54"/>
    <w:rsid w:val="004F459B"/>
    <w:rsid w:val="004F5E5D"/>
    <w:rsid w:val="005010A2"/>
    <w:rsid w:val="005267B9"/>
    <w:rsid w:val="00536C63"/>
    <w:rsid w:val="00537E29"/>
    <w:rsid w:val="00542F19"/>
    <w:rsid w:val="00562141"/>
    <w:rsid w:val="00564805"/>
    <w:rsid w:val="005668C5"/>
    <w:rsid w:val="005722AA"/>
    <w:rsid w:val="00574C9D"/>
    <w:rsid w:val="005A52F3"/>
    <w:rsid w:val="005C1AEA"/>
    <w:rsid w:val="005C4D7E"/>
    <w:rsid w:val="005C66AB"/>
    <w:rsid w:val="00620193"/>
    <w:rsid w:val="0062684B"/>
    <w:rsid w:val="00630677"/>
    <w:rsid w:val="00646E1F"/>
    <w:rsid w:val="00670A49"/>
    <w:rsid w:val="00670CAA"/>
    <w:rsid w:val="00686D3F"/>
    <w:rsid w:val="00686E9F"/>
    <w:rsid w:val="006A7E7B"/>
    <w:rsid w:val="006B6B87"/>
    <w:rsid w:val="006B6C08"/>
    <w:rsid w:val="006C0213"/>
    <w:rsid w:val="006C4203"/>
    <w:rsid w:val="006C659B"/>
    <w:rsid w:val="006C7356"/>
    <w:rsid w:val="00717141"/>
    <w:rsid w:val="007207A9"/>
    <w:rsid w:val="00750464"/>
    <w:rsid w:val="00750FAB"/>
    <w:rsid w:val="00767ED2"/>
    <w:rsid w:val="00776DDC"/>
    <w:rsid w:val="007A2159"/>
    <w:rsid w:val="007A4EF9"/>
    <w:rsid w:val="007A5AAC"/>
    <w:rsid w:val="007B051E"/>
    <w:rsid w:val="007D4F76"/>
    <w:rsid w:val="007D5EBD"/>
    <w:rsid w:val="007D63B1"/>
    <w:rsid w:val="007E21BA"/>
    <w:rsid w:val="007F3221"/>
    <w:rsid w:val="0083488D"/>
    <w:rsid w:val="0084703E"/>
    <w:rsid w:val="0085091F"/>
    <w:rsid w:val="00883BC7"/>
    <w:rsid w:val="00896428"/>
    <w:rsid w:val="008B6BCA"/>
    <w:rsid w:val="008C220A"/>
    <w:rsid w:val="008C59BF"/>
    <w:rsid w:val="008E16DA"/>
    <w:rsid w:val="00903E13"/>
    <w:rsid w:val="009243DD"/>
    <w:rsid w:val="00925D4B"/>
    <w:rsid w:val="009305FA"/>
    <w:rsid w:val="009539EC"/>
    <w:rsid w:val="009615BC"/>
    <w:rsid w:val="009623B6"/>
    <w:rsid w:val="00963FE2"/>
    <w:rsid w:val="0097245E"/>
    <w:rsid w:val="00977F6A"/>
    <w:rsid w:val="009859F6"/>
    <w:rsid w:val="0098704E"/>
    <w:rsid w:val="009A077B"/>
    <w:rsid w:val="009A2560"/>
    <w:rsid w:val="009A7454"/>
    <w:rsid w:val="009C1E3D"/>
    <w:rsid w:val="009C3C57"/>
    <w:rsid w:val="009E3D5B"/>
    <w:rsid w:val="00A32CE4"/>
    <w:rsid w:val="00A41E32"/>
    <w:rsid w:val="00A71ED2"/>
    <w:rsid w:val="00A945E9"/>
    <w:rsid w:val="00AA6619"/>
    <w:rsid w:val="00AC513E"/>
    <w:rsid w:val="00AF2125"/>
    <w:rsid w:val="00B034A0"/>
    <w:rsid w:val="00B15F2A"/>
    <w:rsid w:val="00B50F9E"/>
    <w:rsid w:val="00B67A93"/>
    <w:rsid w:val="00B74ABC"/>
    <w:rsid w:val="00B94DCE"/>
    <w:rsid w:val="00BA1CD2"/>
    <w:rsid w:val="00BC5CC0"/>
    <w:rsid w:val="00BC6161"/>
    <w:rsid w:val="00C15239"/>
    <w:rsid w:val="00C340E8"/>
    <w:rsid w:val="00C625E7"/>
    <w:rsid w:val="00C667FD"/>
    <w:rsid w:val="00C718A0"/>
    <w:rsid w:val="00C842E8"/>
    <w:rsid w:val="00CA1D51"/>
    <w:rsid w:val="00CB607C"/>
    <w:rsid w:val="00CB60E5"/>
    <w:rsid w:val="00CE36AC"/>
    <w:rsid w:val="00CE77FF"/>
    <w:rsid w:val="00CF0554"/>
    <w:rsid w:val="00D4005D"/>
    <w:rsid w:val="00D46B8F"/>
    <w:rsid w:val="00D54956"/>
    <w:rsid w:val="00D701C9"/>
    <w:rsid w:val="00D7649D"/>
    <w:rsid w:val="00D900BE"/>
    <w:rsid w:val="00DA2E08"/>
    <w:rsid w:val="00DD07C1"/>
    <w:rsid w:val="00DD15E9"/>
    <w:rsid w:val="00DE44B7"/>
    <w:rsid w:val="00DF11BD"/>
    <w:rsid w:val="00E115F5"/>
    <w:rsid w:val="00E339F5"/>
    <w:rsid w:val="00E35BA3"/>
    <w:rsid w:val="00E37688"/>
    <w:rsid w:val="00E41925"/>
    <w:rsid w:val="00E501F4"/>
    <w:rsid w:val="00E51BE9"/>
    <w:rsid w:val="00E60C1A"/>
    <w:rsid w:val="00E63C25"/>
    <w:rsid w:val="00E727FA"/>
    <w:rsid w:val="00EB49D3"/>
    <w:rsid w:val="00EB4C57"/>
    <w:rsid w:val="00F5638A"/>
    <w:rsid w:val="00F75201"/>
    <w:rsid w:val="00FA1152"/>
    <w:rsid w:val="00FA1ED1"/>
    <w:rsid w:val="00FA1FD9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21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1">
    <w:name w:val="heading 1"/>
    <w:basedOn w:val="a"/>
    <w:link w:val="10"/>
    <w:uiPriority w:val="1"/>
    <w:qFormat/>
    <w:rsid w:val="00562141"/>
    <w:pPr>
      <w:spacing w:line="290" w:lineRule="exact"/>
      <w:ind w:left="1851" w:right="1926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A5A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141"/>
  </w:style>
  <w:style w:type="paragraph" w:styleId="a5">
    <w:name w:val="footer"/>
    <w:basedOn w:val="a"/>
    <w:link w:val="a6"/>
    <w:uiPriority w:val="99"/>
    <w:unhideWhenUsed/>
    <w:rsid w:val="00562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141"/>
  </w:style>
  <w:style w:type="table" w:styleId="a7">
    <w:name w:val="Table Grid"/>
    <w:basedOn w:val="a1"/>
    <w:uiPriority w:val="39"/>
    <w:rsid w:val="005621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62141"/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a8">
    <w:name w:val="Body Text"/>
    <w:basedOn w:val="a"/>
    <w:link w:val="a9"/>
    <w:uiPriority w:val="1"/>
    <w:qFormat/>
    <w:rsid w:val="00562141"/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1"/>
    <w:rsid w:val="00562141"/>
    <w:rPr>
      <w:rFonts w:ascii="Verdana" w:eastAsia="Verdana" w:hAnsi="Verdana" w:cs="Verdan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A5A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9615BC"/>
    <w:pPr>
      <w:ind w:left="720"/>
      <w:contextualSpacing/>
    </w:pPr>
  </w:style>
  <w:style w:type="paragraph" w:styleId="ab">
    <w:name w:val="No Spacing"/>
    <w:uiPriority w:val="1"/>
    <w:qFormat/>
    <w:rsid w:val="0037623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D900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00BE"/>
    <w:rPr>
      <w:rFonts w:ascii="Segoe UI" w:eastAsia="Verdan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2021-03-18T08:25:00Z</dcterms:created>
  <dcterms:modified xsi:type="dcterms:W3CDTF">2021-03-18T08:25:00Z</dcterms:modified>
</cp:coreProperties>
</file>